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060F" w:rsidRPr="00D9060F" w:rsidRDefault="00D9060F" w:rsidP="00D9060F">
      <w:pPr>
        <w:widowControl w:val="0"/>
        <w:autoSpaceDE w:val="0"/>
        <w:autoSpaceDN w:val="0"/>
        <w:spacing w:before="79" w:after="0" w:line="240" w:lineRule="auto"/>
        <w:ind w:left="100" w:right="118" w:firstLine="227"/>
        <w:jc w:val="both"/>
        <w:rPr>
          <w:rFonts w:ascii="Times New Roman" w:eastAsia="Times New Roman" w:hAnsi="Times New Roman" w:cs="Times New Roman"/>
          <w:b/>
        </w:rPr>
      </w:pPr>
      <w:r w:rsidRPr="00D9060F">
        <w:rPr>
          <w:rFonts w:ascii="Times New Roman" w:eastAsia="Times New Roman" w:hAnsi="Times New Roman" w:cs="Times New Roman"/>
          <w:b/>
        </w:rPr>
        <w:t>Załącznik Nr</w:t>
      </w:r>
      <w:r w:rsidRPr="00D9060F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D9060F">
        <w:rPr>
          <w:rFonts w:ascii="Times New Roman" w:eastAsia="Times New Roman" w:hAnsi="Times New Roman" w:cs="Times New Roman"/>
          <w:b/>
        </w:rPr>
        <w:t>1</w:t>
      </w:r>
      <w:r w:rsidRPr="00D9060F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D9060F">
        <w:rPr>
          <w:rFonts w:ascii="Times New Roman" w:eastAsia="Times New Roman" w:hAnsi="Times New Roman" w:cs="Times New Roman"/>
          <w:b/>
        </w:rPr>
        <w:t>do Regulaminu udzielania dotacji celowej ze środków budżetu Gminy Jedlicze na</w:t>
      </w:r>
      <w:r w:rsidRPr="00D9060F">
        <w:rPr>
          <w:rFonts w:ascii="Times New Roman" w:eastAsia="Times New Roman" w:hAnsi="Times New Roman" w:cs="Times New Roman"/>
          <w:b/>
          <w:spacing w:val="34"/>
        </w:rPr>
        <w:t xml:space="preserve"> </w:t>
      </w:r>
      <w:r w:rsidRPr="00D9060F">
        <w:rPr>
          <w:rFonts w:ascii="Times New Roman" w:eastAsia="Times New Roman" w:hAnsi="Times New Roman" w:cs="Times New Roman"/>
          <w:b/>
        </w:rPr>
        <w:t>dofinansowanie</w:t>
      </w:r>
      <w:r w:rsidRPr="00D9060F">
        <w:rPr>
          <w:rFonts w:ascii="Times New Roman" w:eastAsia="Times New Roman" w:hAnsi="Times New Roman" w:cs="Times New Roman"/>
          <w:b/>
          <w:spacing w:val="33"/>
        </w:rPr>
        <w:t xml:space="preserve"> </w:t>
      </w:r>
      <w:r w:rsidRPr="00D9060F">
        <w:rPr>
          <w:rFonts w:ascii="Times New Roman" w:eastAsia="Times New Roman" w:hAnsi="Times New Roman" w:cs="Times New Roman"/>
          <w:b/>
        </w:rPr>
        <w:t>kosztów</w:t>
      </w:r>
      <w:r w:rsidRPr="00D9060F">
        <w:rPr>
          <w:rFonts w:ascii="Times New Roman" w:eastAsia="Times New Roman" w:hAnsi="Times New Roman" w:cs="Times New Roman"/>
          <w:b/>
          <w:spacing w:val="34"/>
        </w:rPr>
        <w:t xml:space="preserve"> </w:t>
      </w:r>
      <w:r w:rsidRPr="00D9060F">
        <w:rPr>
          <w:rFonts w:ascii="Times New Roman" w:eastAsia="Times New Roman" w:hAnsi="Times New Roman" w:cs="Times New Roman"/>
          <w:b/>
        </w:rPr>
        <w:t>inwestycji</w:t>
      </w:r>
      <w:r w:rsidRPr="00D9060F">
        <w:rPr>
          <w:rFonts w:ascii="Times New Roman" w:eastAsia="Times New Roman" w:hAnsi="Times New Roman" w:cs="Times New Roman"/>
          <w:b/>
          <w:spacing w:val="33"/>
        </w:rPr>
        <w:t xml:space="preserve"> </w:t>
      </w:r>
      <w:r w:rsidRPr="00D9060F">
        <w:rPr>
          <w:rFonts w:ascii="Times New Roman" w:eastAsia="Times New Roman" w:hAnsi="Times New Roman" w:cs="Times New Roman"/>
          <w:b/>
        </w:rPr>
        <w:t>budowy</w:t>
      </w:r>
      <w:r w:rsidRPr="00D9060F">
        <w:rPr>
          <w:rFonts w:ascii="Times New Roman" w:eastAsia="Times New Roman" w:hAnsi="Times New Roman" w:cs="Times New Roman"/>
          <w:b/>
          <w:spacing w:val="34"/>
        </w:rPr>
        <w:t xml:space="preserve"> </w:t>
      </w:r>
      <w:r w:rsidRPr="00D9060F">
        <w:rPr>
          <w:rFonts w:ascii="Times New Roman" w:eastAsia="Times New Roman" w:hAnsi="Times New Roman" w:cs="Times New Roman"/>
          <w:b/>
        </w:rPr>
        <w:t>studni</w:t>
      </w:r>
      <w:r w:rsidRPr="00D9060F">
        <w:rPr>
          <w:rFonts w:ascii="Times New Roman" w:eastAsia="Times New Roman" w:hAnsi="Times New Roman" w:cs="Times New Roman"/>
          <w:b/>
          <w:spacing w:val="33"/>
        </w:rPr>
        <w:t xml:space="preserve"> </w:t>
      </w:r>
      <w:r w:rsidRPr="00D9060F">
        <w:rPr>
          <w:rFonts w:ascii="Times New Roman" w:eastAsia="Times New Roman" w:hAnsi="Times New Roman" w:cs="Times New Roman"/>
          <w:b/>
        </w:rPr>
        <w:t>głębinowych</w:t>
      </w:r>
      <w:r w:rsidRPr="00D9060F">
        <w:rPr>
          <w:rFonts w:ascii="Times New Roman" w:eastAsia="Times New Roman" w:hAnsi="Times New Roman" w:cs="Times New Roman"/>
          <w:b/>
          <w:spacing w:val="34"/>
        </w:rPr>
        <w:t xml:space="preserve"> </w:t>
      </w:r>
      <w:r w:rsidRPr="00D9060F">
        <w:rPr>
          <w:rFonts w:ascii="Times New Roman" w:eastAsia="Times New Roman" w:hAnsi="Times New Roman" w:cs="Times New Roman"/>
          <w:b/>
        </w:rPr>
        <w:t>na</w:t>
      </w:r>
      <w:r w:rsidRPr="00D9060F">
        <w:rPr>
          <w:rFonts w:ascii="Times New Roman" w:eastAsia="Times New Roman" w:hAnsi="Times New Roman" w:cs="Times New Roman"/>
          <w:b/>
          <w:spacing w:val="34"/>
        </w:rPr>
        <w:t xml:space="preserve"> </w:t>
      </w:r>
      <w:r w:rsidRPr="00D9060F">
        <w:rPr>
          <w:rFonts w:ascii="Times New Roman" w:eastAsia="Times New Roman" w:hAnsi="Times New Roman" w:cs="Times New Roman"/>
          <w:b/>
        </w:rPr>
        <w:t>potrzeby</w:t>
      </w:r>
      <w:r w:rsidRPr="00D9060F">
        <w:rPr>
          <w:rFonts w:ascii="Times New Roman" w:eastAsia="Times New Roman" w:hAnsi="Times New Roman" w:cs="Times New Roman"/>
          <w:b/>
          <w:spacing w:val="34"/>
        </w:rPr>
        <w:t xml:space="preserve"> </w:t>
      </w:r>
      <w:r w:rsidRPr="00D9060F">
        <w:rPr>
          <w:rFonts w:ascii="Times New Roman" w:eastAsia="Times New Roman" w:hAnsi="Times New Roman" w:cs="Times New Roman"/>
          <w:b/>
        </w:rPr>
        <w:t>zwykłego</w:t>
      </w:r>
      <w:r w:rsidRPr="00D9060F">
        <w:rPr>
          <w:rFonts w:ascii="Times New Roman" w:eastAsia="Times New Roman" w:hAnsi="Times New Roman" w:cs="Times New Roman"/>
          <w:b/>
          <w:spacing w:val="34"/>
        </w:rPr>
        <w:t xml:space="preserve"> </w:t>
      </w:r>
      <w:r w:rsidRPr="00D9060F">
        <w:rPr>
          <w:rFonts w:ascii="Times New Roman" w:eastAsia="Times New Roman" w:hAnsi="Times New Roman" w:cs="Times New Roman"/>
          <w:b/>
        </w:rPr>
        <w:t>korzystania z wód w Gminie Jedlicze</w:t>
      </w:r>
    </w:p>
    <w:p w:rsidR="00D9060F" w:rsidRPr="00D9060F" w:rsidRDefault="00D9060F" w:rsidP="00D9060F">
      <w:pPr>
        <w:widowControl w:val="0"/>
        <w:autoSpaceDE w:val="0"/>
        <w:autoSpaceDN w:val="0"/>
        <w:spacing w:before="79" w:after="0" w:line="240" w:lineRule="auto"/>
        <w:ind w:left="100" w:right="118" w:firstLine="227"/>
        <w:jc w:val="both"/>
        <w:rPr>
          <w:rFonts w:ascii="Times New Roman" w:eastAsia="Times New Roman" w:hAnsi="Times New Roman" w:cs="Times New Roman"/>
          <w:b/>
        </w:rPr>
      </w:pPr>
    </w:p>
    <w:p w:rsidR="00D9060F" w:rsidRPr="00D9060F" w:rsidRDefault="00D9060F" w:rsidP="00D9060F">
      <w:pPr>
        <w:widowControl w:val="0"/>
        <w:autoSpaceDE w:val="0"/>
        <w:autoSpaceDN w:val="0"/>
        <w:spacing w:before="79" w:after="0" w:line="240" w:lineRule="auto"/>
        <w:ind w:left="100" w:right="118" w:firstLine="22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9060F">
        <w:rPr>
          <w:rFonts w:ascii="Times New Roman" w:eastAsia="Times New Roman" w:hAnsi="Times New Roman" w:cs="Times New Roman"/>
          <w:sz w:val="24"/>
          <w:szCs w:val="24"/>
        </w:rPr>
        <w:t>Burmistrz Gminy Jedlicze</w:t>
      </w:r>
    </w:p>
    <w:p w:rsidR="00D9060F" w:rsidRPr="00D9060F" w:rsidRDefault="00D9060F" w:rsidP="00D9060F">
      <w:pPr>
        <w:widowControl w:val="0"/>
        <w:autoSpaceDE w:val="0"/>
        <w:autoSpaceDN w:val="0"/>
        <w:spacing w:before="79" w:after="0" w:line="240" w:lineRule="auto"/>
        <w:ind w:left="100" w:right="118" w:firstLine="22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9060F">
        <w:rPr>
          <w:rFonts w:ascii="Times New Roman" w:eastAsia="Times New Roman" w:hAnsi="Times New Roman" w:cs="Times New Roman"/>
          <w:sz w:val="24"/>
          <w:szCs w:val="24"/>
        </w:rPr>
        <w:t>Rynek 6</w:t>
      </w:r>
    </w:p>
    <w:p w:rsidR="00D9060F" w:rsidRPr="00D9060F" w:rsidRDefault="00D9060F" w:rsidP="00D9060F">
      <w:pPr>
        <w:widowControl w:val="0"/>
        <w:autoSpaceDE w:val="0"/>
        <w:autoSpaceDN w:val="0"/>
        <w:spacing w:before="79" w:after="0" w:line="240" w:lineRule="auto"/>
        <w:ind w:left="100" w:right="118" w:firstLine="22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9060F">
        <w:rPr>
          <w:rFonts w:ascii="Times New Roman" w:eastAsia="Times New Roman" w:hAnsi="Times New Roman" w:cs="Times New Roman"/>
          <w:sz w:val="24"/>
          <w:szCs w:val="24"/>
        </w:rPr>
        <w:t>38-460 Jedlicze</w:t>
      </w:r>
    </w:p>
    <w:p w:rsidR="00D9060F" w:rsidRPr="00D9060F" w:rsidRDefault="00D9060F" w:rsidP="00D9060F">
      <w:pPr>
        <w:widowControl w:val="0"/>
        <w:autoSpaceDE w:val="0"/>
        <w:autoSpaceDN w:val="0"/>
        <w:spacing w:before="120" w:after="0" w:line="240" w:lineRule="auto"/>
        <w:ind w:right="137"/>
        <w:jc w:val="center"/>
        <w:rPr>
          <w:rFonts w:ascii="Times New Roman" w:eastAsia="Times New Roman" w:hAnsi="Times New Roman" w:cs="Times New Roman"/>
          <w:b/>
        </w:rPr>
      </w:pPr>
      <w:r w:rsidRPr="00D9060F">
        <w:rPr>
          <w:rFonts w:ascii="Times New Roman" w:eastAsia="Times New Roman" w:hAnsi="Times New Roman" w:cs="Times New Roman"/>
          <w:b/>
          <w:spacing w:val="-2"/>
        </w:rPr>
        <w:t>WNIOSEK</w:t>
      </w:r>
    </w:p>
    <w:p w:rsidR="00D9060F" w:rsidRPr="00D9060F" w:rsidRDefault="00D9060F" w:rsidP="00D9060F">
      <w:pPr>
        <w:widowControl w:val="0"/>
        <w:autoSpaceDE w:val="0"/>
        <w:autoSpaceDN w:val="0"/>
        <w:spacing w:before="79" w:after="0" w:line="240" w:lineRule="auto"/>
        <w:ind w:left="100" w:right="118" w:firstLine="227"/>
        <w:jc w:val="both"/>
        <w:rPr>
          <w:rFonts w:ascii="Times New Roman" w:eastAsia="Times New Roman" w:hAnsi="Times New Roman" w:cs="Times New Roman"/>
          <w:b/>
        </w:rPr>
      </w:pPr>
      <w:r w:rsidRPr="00D9060F">
        <w:rPr>
          <w:rFonts w:ascii="Times New Roman" w:eastAsia="Times New Roman" w:hAnsi="Times New Roman" w:cs="Times New Roman"/>
          <w:b/>
        </w:rPr>
        <w:t>o</w:t>
      </w:r>
      <w:r w:rsidRPr="00D9060F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D9060F">
        <w:rPr>
          <w:rFonts w:ascii="Times New Roman" w:eastAsia="Times New Roman" w:hAnsi="Times New Roman" w:cs="Times New Roman"/>
          <w:b/>
        </w:rPr>
        <w:t>udzielenie dotacji celowej ze środków budżetu Gminy Jedlicze na</w:t>
      </w:r>
      <w:r w:rsidRPr="00D9060F">
        <w:rPr>
          <w:rFonts w:ascii="Times New Roman" w:eastAsia="Times New Roman" w:hAnsi="Times New Roman" w:cs="Times New Roman"/>
          <w:b/>
          <w:spacing w:val="34"/>
        </w:rPr>
        <w:t xml:space="preserve"> </w:t>
      </w:r>
      <w:r w:rsidRPr="00D9060F">
        <w:rPr>
          <w:rFonts w:ascii="Times New Roman" w:eastAsia="Times New Roman" w:hAnsi="Times New Roman" w:cs="Times New Roman"/>
          <w:b/>
        </w:rPr>
        <w:t>dofinansowanie</w:t>
      </w:r>
      <w:r w:rsidRPr="00D9060F">
        <w:rPr>
          <w:rFonts w:ascii="Times New Roman" w:eastAsia="Times New Roman" w:hAnsi="Times New Roman" w:cs="Times New Roman"/>
          <w:b/>
          <w:spacing w:val="33"/>
        </w:rPr>
        <w:t xml:space="preserve"> </w:t>
      </w:r>
      <w:r w:rsidRPr="00D9060F">
        <w:rPr>
          <w:rFonts w:ascii="Times New Roman" w:eastAsia="Times New Roman" w:hAnsi="Times New Roman" w:cs="Times New Roman"/>
          <w:b/>
        </w:rPr>
        <w:t>kosztów</w:t>
      </w:r>
      <w:r w:rsidRPr="00D9060F">
        <w:rPr>
          <w:rFonts w:ascii="Times New Roman" w:eastAsia="Times New Roman" w:hAnsi="Times New Roman" w:cs="Times New Roman"/>
          <w:b/>
          <w:spacing w:val="34"/>
        </w:rPr>
        <w:t xml:space="preserve"> </w:t>
      </w:r>
      <w:r w:rsidRPr="00D9060F">
        <w:rPr>
          <w:rFonts w:ascii="Times New Roman" w:eastAsia="Times New Roman" w:hAnsi="Times New Roman" w:cs="Times New Roman"/>
          <w:b/>
        </w:rPr>
        <w:t>inwestycji</w:t>
      </w:r>
      <w:r w:rsidRPr="00D9060F">
        <w:rPr>
          <w:rFonts w:ascii="Times New Roman" w:eastAsia="Times New Roman" w:hAnsi="Times New Roman" w:cs="Times New Roman"/>
          <w:b/>
          <w:spacing w:val="33"/>
        </w:rPr>
        <w:t xml:space="preserve"> </w:t>
      </w:r>
      <w:r w:rsidRPr="00D9060F">
        <w:rPr>
          <w:rFonts w:ascii="Times New Roman" w:eastAsia="Times New Roman" w:hAnsi="Times New Roman" w:cs="Times New Roman"/>
          <w:b/>
        </w:rPr>
        <w:t>budowy</w:t>
      </w:r>
      <w:r w:rsidRPr="00D9060F">
        <w:rPr>
          <w:rFonts w:ascii="Times New Roman" w:eastAsia="Times New Roman" w:hAnsi="Times New Roman" w:cs="Times New Roman"/>
          <w:b/>
          <w:spacing w:val="34"/>
        </w:rPr>
        <w:t xml:space="preserve"> </w:t>
      </w:r>
      <w:r w:rsidRPr="00D9060F">
        <w:rPr>
          <w:rFonts w:ascii="Times New Roman" w:eastAsia="Times New Roman" w:hAnsi="Times New Roman" w:cs="Times New Roman"/>
          <w:b/>
        </w:rPr>
        <w:t>studni</w:t>
      </w:r>
      <w:r w:rsidRPr="00D9060F">
        <w:rPr>
          <w:rFonts w:ascii="Times New Roman" w:eastAsia="Times New Roman" w:hAnsi="Times New Roman" w:cs="Times New Roman"/>
          <w:b/>
          <w:spacing w:val="33"/>
        </w:rPr>
        <w:t xml:space="preserve"> </w:t>
      </w:r>
      <w:r w:rsidRPr="00D9060F">
        <w:rPr>
          <w:rFonts w:ascii="Times New Roman" w:eastAsia="Times New Roman" w:hAnsi="Times New Roman" w:cs="Times New Roman"/>
          <w:b/>
        </w:rPr>
        <w:t>głębinowych</w:t>
      </w:r>
      <w:r w:rsidRPr="00D9060F">
        <w:rPr>
          <w:rFonts w:ascii="Times New Roman" w:eastAsia="Times New Roman" w:hAnsi="Times New Roman" w:cs="Times New Roman"/>
          <w:b/>
          <w:spacing w:val="34"/>
        </w:rPr>
        <w:t xml:space="preserve"> </w:t>
      </w:r>
      <w:r w:rsidRPr="00D9060F">
        <w:rPr>
          <w:rFonts w:ascii="Times New Roman" w:eastAsia="Times New Roman" w:hAnsi="Times New Roman" w:cs="Times New Roman"/>
          <w:b/>
        </w:rPr>
        <w:t>na</w:t>
      </w:r>
      <w:r w:rsidRPr="00D9060F">
        <w:rPr>
          <w:rFonts w:ascii="Times New Roman" w:eastAsia="Times New Roman" w:hAnsi="Times New Roman" w:cs="Times New Roman"/>
          <w:b/>
          <w:spacing w:val="34"/>
        </w:rPr>
        <w:t xml:space="preserve"> </w:t>
      </w:r>
      <w:r w:rsidRPr="00D9060F">
        <w:rPr>
          <w:rFonts w:ascii="Times New Roman" w:eastAsia="Times New Roman" w:hAnsi="Times New Roman" w:cs="Times New Roman"/>
          <w:b/>
        </w:rPr>
        <w:t>potrzeby</w:t>
      </w:r>
      <w:r w:rsidRPr="00D9060F">
        <w:rPr>
          <w:rFonts w:ascii="Times New Roman" w:eastAsia="Times New Roman" w:hAnsi="Times New Roman" w:cs="Times New Roman"/>
          <w:b/>
          <w:spacing w:val="34"/>
        </w:rPr>
        <w:t xml:space="preserve"> </w:t>
      </w:r>
      <w:r w:rsidRPr="00D9060F">
        <w:rPr>
          <w:rFonts w:ascii="Times New Roman" w:eastAsia="Times New Roman" w:hAnsi="Times New Roman" w:cs="Times New Roman"/>
          <w:b/>
        </w:rPr>
        <w:t>zwykłego</w:t>
      </w:r>
      <w:r w:rsidRPr="00D9060F">
        <w:rPr>
          <w:rFonts w:ascii="Times New Roman" w:eastAsia="Times New Roman" w:hAnsi="Times New Roman" w:cs="Times New Roman"/>
          <w:b/>
          <w:spacing w:val="34"/>
        </w:rPr>
        <w:t xml:space="preserve"> </w:t>
      </w:r>
      <w:r w:rsidRPr="00D9060F">
        <w:rPr>
          <w:rFonts w:ascii="Times New Roman" w:eastAsia="Times New Roman" w:hAnsi="Times New Roman" w:cs="Times New Roman"/>
          <w:b/>
        </w:rPr>
        <w:t>korzystania z wód w Gminie Jedlicze</w:t>
      </w:r>
    </w:p>
    <w:p w:rsidR="00D9060F" w:rsidRPr="00D9060F" w:rsidRDefault="00D9060F" w:rsidP="00D9060F">
      <w:pPr>
        <w:widowControl w:val="0"/>
        <w:autoSpaceDE w:val="0"/>
        <w:autoSpaceDN w:val="0"/>
        <w:spacing w:after="0" w:line="240" w:lineRule="auto"/>
        <w:ind w:left="1" w:right="138"/>
        <w:jc w:val="center"/>
        <w:rPr>
          <w:rFonts w:ascii="Times New Roman" w:eastAsia="Times New Roman" w:hAnsi="Times New Roman" w:cs="Times New Roman"/>
          <w:b/>
        </w:rPr>
      </w:pPr>
    </w:p>
    <w:p w:rsidR="00D9060F" w:rsidRPr="00D9060F" w:rsidRDefault="00D9060F" w:rsidP="00D9060F">
      <w:pPr>
        <w:widowControl w:val="0"/>
        <w:numPr>
          <w:ilvl w:val="0"/>
          <w:numId w:val="1"/>
        </w:numPr>
        <w:tabs>
          <w:tab w:val="left" w:pos="295"/>
        </w:tabs>
        <w:autoSpaceDE w:val="0"/>
        <w:autoSpaceDN w:val="0"/>
        <w:spacing w:before="120" w:after="0" w:line="276" w:lineRule="auto"/>
        <w:ind w:hanging="195"/>
        <w:rPr>
          <w:rFonts w:ascii="Times New Roman" w:eastAsia="Times New Roman" w:hAnsi="Times New Roman" w:cs="Times New Roman"/>
        </w:rPr>
      </w:pPr>
      <w:r w:rsidRPr="00D9060F">
        <w:rPr>
          <w:rFonts w:ascii="Times New Roman" w:eastAsia="Times New Roman" w:hAnsi="Times New Roman" w:cs="Times New Roman"/>
        </w:rPr>
        <w:t xml:space="preserve">Dane </w:t>
      </w:r>
      <w:r w:rsidRPr="00D9060F">
        <w:rPr>
          <w:rFonts w:ascii="Times New Roman" w:eastAsia="Times New Roman" w:hAnsi="Times New Roman" w:cs="Times New Roman"/>
          <w:spacing w:val="-2"/>
        </w:rPr>
        <w:t>wnioskodawcy:</w:t>
      </w:r>
    </w:p>
    <w:p w:rsidR="00D9060F" w:rsidRPr="00D9060F" w:rsidRDefault="00D9060F" w:rsidP="00D9060F">
      <w:pPr>
        <w:widowControl w:val="0"/>
        <w:numPr>
          <w:ilvl w:val="1"/>
          <w:numId w:val="1"/>
        </w:numPr>
        <w:tabs>
          <w:tab w:val="left" w:pos="660"/>
        </w:tabs>
        <w:autoSpaceDE w:val="0"/>
        <w:autoSpaceDN w:val="0"/>
        <w:spacing w:before="120" w:after="0" w:line="276" w:lineRule="auto"/>
        <w:rPr>
          <w:rFonts w:ascii="Times New Roman" w:eastAsia="Times New Roman" w:hAnsi="Times New Roman" w:cs="Times New Roman"/>
        </w:rPr>
      </w:pPr>
      <w:r w:rsidRPr="00D9060F">
        <w:rPr>
          <w:rFonts w:ascii="Times New Roman" w:eastAsia="Times New Roman" w:hAnsi="Times New Roman" w:cs="Times New Roman"/>
        </w:rPr>
        <w:t>Imię i</w:t>
      </w:r>
      <w:r w:rsidRPr="00D9060F">
        <w:rPr>
          <w:rFonts w:ascii="Times New Roman" w:eastAsia="Times New Roman" w:hAnsi="Times New Roman" w:cs="Times New Roman"/>
          <w:spacing w:val="-1"/>
        </w:rPr>
        <w:t xml:space="preserve"> </w:t>
      </w:r>
      <w:r w:rsidRPr="00D9060F">
        <w:rPr>
          <w:rFonts w:ascii="Times New Roman" w:eastAsia="Times New Roman" w:hAnsi="Times New Roman" w:cs="Times New Roman"/>
          <w:spacing w:val="-2"/>
        </w:rPr>
        <w:t>nazwisko………………………………………………………………………………..</w:t>
      </w:r>
    </w:p>
    <w:p w:rsidR="00D9060F" w:rsidRPr="00D9060F" w:rsidRDefault="00D9060F" w:rsidP="00D9060F">
      <w:pPr>
        <w:widowControl w:val="0"/>
        <w:numPr>
          <w:ilvl w:val="1"/>
          <w:numId w:val="1"/>
        </w:numPr>
        <w:tabs>
          <w:tab w:val="left" w:pos="660"/>
        </w:tabs>
        <w:autoSpaceDE w:val="0"/>
        <w:autoSpaceDN w:val="0"/>
        <w:spacing w:before="120" w:after="0" w:line="276" w:lineRule="auto"/>
        <w:rPr>
          <w:rFonts w:ascii="Times New Roman" w:eastAsia="Times New Roman" w:hAnsi="Times New Roman" w:cs="Times New Roman"/>
        </w:rPr>
      </w:pPr>
      <w:r w:rsidRPr="00D9060F">
        <w:rPr>
          <w:rFonts w:ascii="Times New Roman" w:eastAsia="Times New Roman" w:hAnsi="Times New Roman" w:cs="Times New Roman"/>
        </w:rPr>
        <w:t>Adres</w:t>
      </w:r>
      <w:r w:rsidRPr="00D9060F">
        <w:rPr>
          <w:rFonts w:ascii="Times New Roman" w:eastAsia="Times New Roman" w:hAnsi="Times New Roman" w:cs="Times New Roman"/>
          <w:spacing w:val="-5"/>
        </w:rPr>
        <w:t xml:space="preserve"> </w:t>
      </w:r>
      <w:r w:rsidRPr="00D9060F">
        <w:rPr>
          <w:rFonts w:ascii="Times New Roman" w:eastAsia="Times New Roman" w:hAnsi="Times New Roman" w:cs="Times New Roman"/>
          <w:spacing w:val="-2"/>
        </w:rPr>
        <w:t>zamieszkania…………………………………………………………………………...</w:t>
      </w:r>
    </w:p>
    <w:p w:rsidR="00D9060F" w:rsidRPr="00D9060F" w:rsidRDefault="00D9060F" w:rsidP="00D9060F">
      <w:pPr>
        <w:widowControl w:val="0"/>
        <w:numPr>
          <w:ilvl w:val="1"/>
          <w:numId w:val="1"/>
        </w:numPr>
        <w:tabs>
          <w:tab w:val="left" w:pos="660"/>
        </w:tabs>
        <w:autoSpaceDE w:val="0"/>
        <w:autoSpaceDN w:val="0"/>
        <w:spacing w:before="120" w:after="0" w:line="276" w:lineRule="auto"/>
        <w:rPr>
          <w:rFonts w:ascii="Times New Roman" w:eastAsia="Times New Roman" w:hAnsi="Times New Roman" w:cs="Times New Roman"/>
        </w:rPr>
      </w:pPr>
      <w:r w:rsidRPr="00D9060F">
        <w:rPr>
          <w:rFonts w:ascii="Times New Roman" w:eastAsia="Times New Roman" w:hAnsi="Times New Roman" w:cs="Times New Roman"/>
          <w:spacing w:val="-2"/>
        </w:rPr>
        <w:t>Telefon………………………………………………………………………………………...</w:t>
      </w:r>
    </w:p>
    <w:p w:rsidR="00D9060F" w:rsidRPr="00D9060F" w:rsidRDefault="00D9060F" w:rsidP="00D9060F">
      <w:pPr>
        <w:widowControl w:val="0"/>
        <w:numPr>
          <w:ilvl w:val="1"/>
          <w:numId w:val="1"/>
        </w:numPr>
        <w:tabs>
          <w:tab w:val="left" w:pos="660"/>
        </w:tabs>
        <w:autoSpaceDE w:val="0"/>
        <w:autoSpaceDN w:val="0"/>
        <w:spacing w:before="120" w:after="0" w:line="276" w:lineRule="auto"/>
        <w:rPr>
          <w:rFonts w:ascii="Times New Roman" w:eastAsia="Times New Roman" w:hAnsi="Times New Roman" w:cs="Times New Roman"/>
        </w:rPr>
      </w:pPr>
      <w:r w:rsidRPr="00D9060F">
        <w:rPr>
          <w:rFonts w:ascii="Times New Roman" w:eastAsia="Times New Roman" w:hAnsi="Times New Roman" w:cs="Times New Roman"/>
        </w:rPr>
        <w:t xml:space="preserve">Numer dowodu osobistego ………………………organ </w:t>
      </w:r>
      <w:r w:rsidRPr="00D9060F">
        <w:rPr>
          <w:rFonts w:ascii="Times New Roman" w:eastAsia="Times New Roman" w:hAnsi="Times New Roman" w:cs="Times New Roman"/>
          <w:spacing w:val="-2"/>
        </w:rPr>
        <w:t>wydający……..........…………...….</w:t>
      </w:r>
    </w:p>
    <w:p w:rsidR="00D9060F" w:rsidRPr="00D9060F" w:rsidRDefault="00D9060F" w:rsidP="00D9060F">
      <w:pPr>
        <w:widowControl w:val="0"/>
        <w:numPr>
          <w:ilvl w:val="1"/>
          <w:numId w:val="1"/>
        </w:numPr>
        <w:tabs>
          <w:tab w:val="left" w:pos="660"/>
        </w:tabs>
        <w:autoSpaceDE w:val="0"/>
        <w:autoSpaceDN w:val="0"/>
        <w:spacing w:before="120" w:after="0" w:line="276" w:lineRule="auto"/>
        <w:rPr>
          <w:rFonts w:ascii="Times New Roman" w:eastAsia="Times New Roman" w:hAnsi="Times New Roman" w:cs="Times New Roman"/>
        </w:rPr>
      </w:pPr>
      <w:r w:rsidRPr="00D9060F">
        <w:rPr>
          <w:rFonts w:ascii="Times New Roman" w:eastAsia="Times New Roman" w:hAnsi="Times New Roman" w:cs="Times New Roman"/>
        </w:rPr>
        <w:t xml:space="preserve">Numer PESEL </w:t>
      </w:r>
      <w:r w:rsidRPr="00D9060F">
        <w:rPr>
          <w:rFonts w:ascii="Times New Roman" w:eastAsia="Times New Roman" w:hAnsi="Times New Roman" w:cs="Times New Roman"/>
          <w:spacing w:val="-2"/>
        </w:rPr>
        <w:t>……………………………………………………....…………...……………</w:t>
      </w:r>
    </w:p>
    <w:p w:rsidR="00875464" w:rsidRPr="00875464" w:rsidRDefault="00D9060F" w:rsidP="00D9060F">
      <w:pPr>
        <w:widowControl w:val="0"/>
        <w:numPr>
          <w:ilvl w:val="1"/>
          <w:numId w:val="1"/>
        </w:numPr>
        <w:tabs>
          <w:tab w:val="left" w:pos="660"/>
        </w:tabs>
        <w:autoSpaceDE w:val="0"/>
        <w:autoSpaceDN w:val="0"/>
        <w:spacing w:before="120" w:after="0" w:line="276" w:lineRule="auto"/>
        <w:rPr>
          <w:rFonts w:ascii="Times New Roman" w:eastAsia="Times New Roman" w:hAnsi="Times New Roman" w:cs="Times New Roman"/>
        </w:rPr>
      </w:pPr>
      <w:r w:rsidRPr="00D9060F">
        <w:rPr>
          <w:rFonts w:ascii="Times New Roman" w:eastAsia="Times New Roman" w:hAnsi="Times New Roman" w:cs="Times New Roman"/>
        </w:rPr>
        <w:t>Nazwa</w:t>
      </w:r>
      <w:r w:rsidRPr="00D9060F">
        <w:rPr>
          <w:rFonts w:ascii="Times New Roman" w:eastAsia="Times New Roman" w:hAnsi="Times New Roman" w:cs="Times New Roman"/>
          <w:spacing w:val="25"/>
        </w:rPr>
        <w:t xml:space="preserve">  </w:t>
      </w:r>
      <w:r w:rsidRPr="00D9060F">
        <w:rPr>
          <w:rFonts w:ascii="Times New Roman" w:eastAsia="Times New Roman" w:hAnsi="Times New Roman" w:cs="Times New Roman"/>
        </w:rPr>
        <w:t>banku</w:t>
      </w:r>
      <w:r w:rsidRPr="00D9060F">
        <w:rPr>
          <w:rFonts w:ascii="Times New Roman" w:eastAsia="Times New Roman" w:hAnsi="Times New Roman" w:cs="Times New Roman"/>
          <w:spacing w:val="27"/>
        </w:rPr>
        <w:t xml:space="preserve">  </w:t>
      </w:r>
      <w:r w:rsidRPr="00D9060F">
        <w:rPr>
          <w:rFonts w:ascii="Times New Roman" w:eastAsia="Times New Roman" w:hAnsi="Times New Roman" w:cs="Times New Roman"/>
        </w:rPr>
        <w:t>i numer</w:t>
      </w:r>
      <w:r w:rsidRPr="00D9060F">
        <w:rPr>
          <w:rFonts w:ascii="Times New Roman" w:eastAsia="Times New Roman" w:hAnsi="Times New Roman" w:cs="Times New Roman"/>
          <w:spacing w:val="27"/>
        </w:rPr>
        <w:t xml:space="preserve">  </w:t>
      </w:r>
      <w:r w:rsidRPr="00D9060F">
        <w:rPr>
          <w:rFonts w:ascii="Times New Roman" w:eastAsia="Times New Roman" w:hAnsi="Times New Roman" w:cs="Times New Roman"/>
        </w:rPr>
        <w:t>konta,</w:t>
      </w:r>
      <w:r w:rsidRPr="00D9060F">
        <w:rPr>
          <w:rFonts w:ascii="Times New Roman" w:eastAsia="Times New Roman" w:hAnsi="Times New Roman" w:cs="Times New Roman"/>
          <w:spacing w:val="27"/>
        </w:rPr>
        <w:t xml:space="preserve">  </w:t>
      </w:r>
      <w:r w:rsidRPr="00D9060F">
        <w:rPr>
          <w:rFonts w:ascii="Times New Roman" w:eastAsia="Times New Roman" w:hAnsi="Times New Roman" w:cs="Times New Roman"/>
        </w:rPr>
        <w:t>na</w:t>
      </w:r>
      <w:r w:rsidRPr="00D9060F">
        <w:rPr>
          <w:rFonts w:ascii="Times New Roman" w:eastAsia="Times New Roman" w:hAnsi="Times New Roman" w:cs="Times New Roman"/>
          <w:spacing w:val="27"/>
        </w:rPr>
        <w:t xml:space="preserve">  </w:t>
      </w:r>
      <w:r w:rsidRPr="00D9060F">
        <w:rPr>
          <w:rFonts w:ascii="Times New Roman" w:eastAsia="Times New Roman" w:hAnsi="Times New Roman" w:cs="Times New Roman"/>
        </w:rPr>
        <w:t>które</w:t>
      </w:r>
      <w:r w:rsidRPr="00D9060F">
        <w:rPr>
          <w:rFonts w:ascii="Times New Roman" w:eastAsia="Times New Roman" w:hAnsi="Times New Roman" w:cs="Times New Roman"/>
          <w:spacing w:val="28"/>
        </w:rPr>
        <w:t xml:space="preserve">  </w:t>
      </w:r>
      <w:r w:rsidRPr="00D9060F">
        <w:rPr>
          <w:rFonts w:ascii="Times New Roman" w:eastAsia="Times New Roman" w:hAnsi="Times New Roman" w:cs="Times New Roman"/>
        </w:rPr>
        <w:t>ma</w:t>
      </w:r>
      <w:r w:rsidRPr="00D9060F">
        <w:rPr>
          <w:rFonts w:ascii="Times New Roman" w:eastAsia="Times New Roman" w:hAnsi="Times New Roman" w:cs="Times New Roman"/>
          <w:spacing w:val="27"/>
        </w:rPr>
        <w:t xml:space="preserve">  </w:t>
      </w:r>
      <w:r w:rsidRPr="00D9060F">
        <w:rPr>
          <w:rFonts w:ascii="Times New Roman" w:eastAsia="Times New Roman" w:hAnsi="Times New Roman" w:cs="Times New Roman"/>
        </w:rPr>
        <w:t>być</w:t>
      </w:r>
      <w:r w:rsidRPr="00D9060F">
        <w:rPr>
          <w:rFonts w:ascii="Times New Roman" w:eastAsia="Times New Roman" w:hAnsi="Times New Roman" w:cs="Times New Roman"/>
          <w:spacing w:val="27"/>
        </w:rPr>
        <w:t xml:space="preserve">  </w:t>
      </w:r>
      <w:r w:rsidRPr="00D9060F">
        <w:rPr>
          <w:rFonts w:ascii="Times New Roman" w:eastAsia="Times New Roman" w:hAnsi="Times New Roman" w:cs="Times New Roman"/>
        </w:rPr>
        <w:t>przekazane</w:t>
      </w:r>
      <w:r w:rsidRPr="00D9060F">
        <w:rPr>
          <w:rFonts w:ascii="Times New Roman" w:eastAsia="Times New Roman" w:hAnsi="Times New Roman" w:cs="Times New Roman"/>
          <w:spacing w:val="27"/>
        </w:rPr>
        <w:t xml:space="preserve">  </w:t>
      </w:r>
      <w:r w:rsidRPr="00D9060F">
        <w:rPr>
          <w:rFonts w:ascii="Times New Roman" w:eastAsia="Times New Roman" w:hAnsi="Times New Roman" w:cs="Times New Roman"/>
        </w:rPr>
        <w:t>dofinansowanie:</w:t>
      </w:r>
      <w:r w:rsidRPr="00D9060F">
        <w:rPr>
          <w:rFonts w:ascii="Times New Roman" w:eastAsia="Times New Roman" w:hAnsi="Times New Roman" w:cs="Times New Roman"/>
          <w:spacing w:val="28"/>
        </w:rPr>
        <w:t xml:space="preserve">  </w:t>
      </w:r>
    </w:p>
    <w:p w:rsidR="00875464" w:rsidRPr="00875464" w:rsidRDefault="00875464" w:rsidP="00875464">
      <w:pPr>
        <w:widowControl w:val="0"/>
        <w:tabs>
          <w:tab w:val="left" w:pos="660"/>
        </w:tabs>
        <w:autoSpaceDE w:val="0"/>
        <w:autoSpaceDN w:val="0"/>
        <w:spacing w:before="120" w:after="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28"/>
        </w:rPr>
        <w:tab/>
        <w:t>…………………………………………………………………………………….</w:t>
      </w:r>
    </w:p>
    <w:p w:rsidR="00875464" w:rsidRPr="00875464" w:rsidRDefault="00875464" w:rsidP="00875464">
      <w:pPr>
        <w:widowControl w:val="0"/>
        <w:tabs>
          <w:tab w:val="left" w:pos="660"/>
        </w:tabs>
        <w:autoSpaceDE w:val="0"/>
        <w:autoSpaceDN w:val="0"/>
        <w:spacing w:before="120" w:after="0" w:line="276" w:lineRule="auto"/>
        <w:ind w:left="440"/>
        <w:rPr>
          <w:rFonts w:ascii="Times New Roman" w:eastAsia="Times New Roman" w:hAnsi="Times New Roman" w:cs="Times New Roman"/>
        </w:rPr>
      </w:pPr>
      <w:r w:rsidRPr="00553FBF">
        <w:rPr>
          <w:noProof/>
          <w:sz w:val="20"/>
          <w:szCs w:val="20"/>
          <w:lang w:eastAsia="pl-PL"/>
        </w:rPr>
        <w:drawing>
          <wp:inline distT="0" distB="0" distL="0" distR="0" wp14:anchorId="27681E21" wp14:editId="60589235">
            <wp:extent cx="5760720" cy="358140"/>
            <wp:effectExtent l="0" t="0" r="0" b="3810"/>
            <wp:docPr id="1" name="Obraz 1" descr="o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n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060F" w:rsidRPr="00D9060F" w:rsidRDefault="00D9060F" w:rsidP="00D9060F">
      <w:pPr>
        <w:widowControl w:val="0"/>
        <w:numPr>
          <w:ilvl w:val="0"/>
          <w:numId w:val="1"/>
        </w:numPr>
        <w:tabs>
          <w:tab w:val="left" w:pos="466"/>
        </w:tabs>
        <w:autoSpaceDE w:val="0"/>
        <w:autoSpaceDN w:val="0"/>
        <w:spacing w:before="120" w:after="0" w:line="276" w:lineRule="auto"/>
        <w:ind w:left="466" w:hanging="366"/>
        <w:rPr>
          <w:rFonts w:ascii="Times New Roman" w:eastAsia="Times New Roman" w:hAnsi="Times New Roman" w:cs="Times New Roman"/>
        </w:rPr>
      </w:pPr>
      <w:r w:rsidRPr="00D9060F">
        <w:rPr>
          <w:rFonts w:ascii="Times New Roman" w:eastAsia="Times New Roman" w:hAnsi="Times New Roman" w:cs="Times New Roman"/>
        </w:rPr>
        <w:t>Dane</w:t>
      </w:r>
      <w:r w:rsidRPr="00D9060F">
        <w:rPr>
          <w:rFonts w:ascii="Times New Roman" w:eastAsia="Times New Roman" w:hAnsi="Times New Roman" w:cs="Times New Roman"/>
          <w:spacing w:val="-1"/>
        </w:rPr>
        <w:t xml:space="preserve"> </w:t>
      </w:r>
      <w:proofErr w:type="spellStart"/>
      <w:r w:rsidRPr="00D9060F">
        <w:rPr>
          <w:rFonts w:ascii="Times New Roman" w:eastAsia="Times New Roman" w:hAnsi="Times New Roman" w:cs="Times New Roman"/>
        </w:rPr>
        <w:t>formalno</w:t>
      </w:r>
      <w:proofErr w:type="spellEnd"/>
      <w:r w:rsidRPr="00D9060F">
        <w:rPr>
          <w:rFonts w:ascii="Times New Roman" w:eastAsia="Times New Roman" w:hAnsi="Times New Roman" w:cs="Times New Roman"/>
        </w:rPr>
        <w:t xml:space="preserve"> – prawne </w:t>
      </w:r>
      <w:r w:rsidRPr="00D9060F">
        <w:rPr>
          <w:rFonts w:ascii="Times New Roman" w:eastAsia="Times New Roman" w:hAnsi="Times New Roman" w:cs="Times New Roman"/>
          <w:spacing w:val="-2"/>
        </w:rPr>
        <w:t>inwestycji:</w:t>
      </w:r>
    </w:p>
    <w:p w:rsidR="00D9060F" w:rsidRPr="00D9060F" w:rsidRDefault="00D9060F" w:rsidP="00D9060F">
      <w:pPr>
        <w:widowControl w:val="0"/>
        <w:numPr>
          <w:ilvl w:val="1"/>
          <w:numId w:val="1"/>
        </w:numPr>
        <w:tabs>
          <w:tab w:val="left" w:pos="660"/>
          <w:tab w:val="left" w:leader="dot" w:pos="4444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</w:rPr>
      </w:pPr>
      <w:r w:rsidRPr="00D9060F">
        <w:rPr>
          <w:rFonts w:ascii="Times New Roman" w:eastAsia="Times New Roman" w:hAnsi="Times New Roman" w:cs="Times New Roman"/>
        </w:rPr>
        <w:t>Adres</w:t>
      </w:r>
      <w:r w:rsidRPr="00D9060F">
        <w:rPr>
          <w:rFonts w:ascii="Times New Roman" w:eastAsia="Times New Roman" w:hAnsi="Times New Roman" w:cs="Times New Roman"/>
          <w:spacing w:val="68"/>
        </w:rPr>
        <w:t xml:space="preserve"> </w:t>
      </w:r>
      <w:r w:rsidRPr="00D9060F">
        <w:rPr>
          <w:rFonts w:ascii="Times New Roman" w:eastAsia="Times New Roman" w:hAnsi="Times New Roman" w:cs="Times New Roman"/>
        </w:rPr>
        <w:t>nieruchomości,</w:t>
      </w:r>
      <w:r w:rsidRPr="00D9060F">
        <w:rPr>
          <w:rFonts w:ascii="Times New Roman" w:eastAsia="Times New Roman" w:hAnsi="Times New Roman" w:cs="Times New Roman"/>
          <w:spacing w:val="68"/>
        </w:rPr>
        <w:t xml:space="preserve"> </w:t>
      </w:r>
      <w:r w:rsidRPr="00D9060F">
        <w:rPr>
          <w:rFonts w:ascii="Times New Roman" w:eastAsia="Times New Roman" w:hAnsi="Times New Roman" w:cs="Times New Roman"/>
        </w:rPr>
        <w:t>na</w:t>
      </w:r>
      <w:r w:rsidRPr="00D9060F">
        <w:rPr>
          <w:rFonts w:ascii="Times New Roman" w:eastAsia="Times New Roman" w:hAnsi="Times New Roman" w:cs="Times New Roman"/>
          <w:spacing w:val="70"/>
        </w:rPr>
        <w:t xml:space="preserve"> </w:t>
      </w:r>
      <w:r w:rsidRPr="00D9060F">
        <w:rPr>
          <w:rFonts w:ascii="Times New Roman" w:eastAsia="Times New Roman" w:hAnsi="Times New Roman" w:cs="Times New Roman"/>
        </w:rPr>
        <w:t>której</w:t>
      </w:r>
      <w:r w:rsidRPr="00D9060F">
        <w:rPr>
          <w:rFonts w:ascii="Times New Roman" w:eastAsia="Times New Roman" w:hAnsi="Times New Roman" w:cs="Times New Roman"/>
          <w:spacing w:val="69"/>
        </w:rPr>
        <w:t xml:space="preserve"> </w:t>
      </w:r>
      <w:r w:rsidRPr="00D9060F">
        <w:rPr>
          <w:rFonts w:ascii="Times New Roman" w:eastAsia="Times New Roman" w:hAnsi="Times New Roman" w:cs="Times New Roman"/>
        </w:rPr>
        <w:t>wybudowana</w:t>
      </w:r>
      <w:r w:rsidRPr="00D9060F">
        <w:rPr>
          <w:rFonts w:ascii="Times New Roman" w:eastAsia="Times New Roman" w:hAnsi="Times New Roman" w:cs="Times New Roman"/>
          <w:spacing w:val="69"/>
        </w:rPr>
        <w:t xml:space="preserve"> </w:t>
      </w:r>
      <w:r w:rsidRPr="00D9060F">
        <w:rPr>
          <w:rFonts w:ascii="Times New Roman" w:eastAsia="Times New Roman" w:hAnsi="Times New Roman" w:cs="Times New Roman"/>
        </w:rPr>
        <w:t>będzie</w:t>
      </w:r>
      <w:r w:rsidRPr="00D9060F">
        <w:rPr>
          <w:rFonts w:ascii="Times New Roman" w:eastAsia="Times New Roman" w:hAnsi="Times New Roman" w:cs="Times New Roman"/>
          <w:spacing w:val="70"/>
        </w:rPr>
        <w:t xml:space="preserve"> </w:t>
      </w:r>
      <w:r w:rsidRPr="00D9060F">
        <w:rPr>
          <w:rFonts w:ascii="Times New Roman" w:eastAsia="Times New Roman" w:hAnsi="Times New Roman" w:cs="Times New Roman"/>
        </w:rPr>
        <w:t>studnia</w:t>
      </w:r>
      <w:r w:rsidRPr="00D9060F">
        <w:rPr>
          <w:rFonts w:ascii="Times New Roman" w:eastAsia="Times New Roman" w:hAnsi="Times New Roman" w:cs="Times New Roman"/>
          <w:spacing w:val="69"/>
        </w:rPr>
        <w:t>:</w:t>
      </w:r>
    </w:p>
    <w:p w:rsidR="00D9060F" w:rsidRPr="00D9060F" w:rsidRDefault="00D9060F" w:rsidP="00D9060F">
      <w:pPr>
        <w:widowControl w:val="0"/>
        <w:tabs>
          <w:tab w:val="left" w:pos="660"/>
          <w:tab w:val="left" w:leader="dot" w:pos="4444"/>
        </w:tabs>
        <w:autoSpaceDE w:val="0"/>
        <w:autoSpaceDN w:val="0"/>
        <w:spacing w:after="0" w:line="276" w:lineRule="auto"/>
        <w:ind w:left="440"/>
        <w:rPr>
          <w:rFonts w:ascii="Times New Roman" w:eastAsia="Times New Roman" w:hAnsi="Times New Roman" w:cs="Times New Roman"/>
        </w:rPr>
      </w:pPr>
      <w:r w:rsidRPr="00D9060F">
        <w:rPr>
          <w:rFonts w:ascii="Times New Roman" w:eastAsia="Times New Roman" w:hAnsi="Times New Roman" w:cs="Times New Roman"/>
        </w:rPr>
        <w:tab/>
        <w:t>nr</w:t>
      </w:r>
      <w:r w:rsidRPr="00D9060F">
        <w:rPr>
          <w:rFonts w:ascii="Times New Roman" w:eastAsia="Times New Roman" w:hAnsi="Times New Roman" w:cs="Times New Roman"/>
          <w:spacing w:val="69"/>
        </w:rPr>
        <w:t xml:space="preserve"> </w:t>
      </w:r>
      <w:r w:rsidRPr="00D9060F">
        <w:rPr>
          <w:rFonts w:ascii="Times New Roman" w:eastAsia="Times New Roman" w:hAnsi="Times New Roman" w:cs="Times New Roman"/>
          <w:spacing w:val="-2"/>
        </w:rPr>
        <w:t>działki</w:t>
      </w:r>
      <w:r w:rsidRPr="00D9060F">
        <w:rPr>
          <w:rFonts w:ascii="Times New Roman" w:eastAsia="Times New Roman" w:hAnsi="Times New Roman" w:cs="Times New Roman"/>
          <w:spacing w:val="-10"/>
        </w:rPr>
        <w:t>…</w:t>
      </w:r>
      <w:r w:rsidRPr="00D9060F">
        <w:rPr>
          <w:rFonts w:ascii="Times New Roman" w:eastAsia="Times New Roman" w:hAnsi="Times New Roman" w:cs="Times New Roman"/>
        </w:rPr>
        <w:t>……………………………….…………………………………………………….</w:t>
      </w:r>
    </w:p>
    <w:p w:rsidR="00D9060F" w:rsidRPr="00D9060F" w:rsidRDefault="00D9060F" w:rsidP="00D9060F">
      <w:pPr>
        <w:widowControl w:val="0"/>
        <w:tabs>
          <w:tab w:val="left" w:pos="660"/>
          <w:tab w:val="left" w:leader="dot" w:pos="4444"/>
        </w:tabs>
        <w:autoSpaceDE w:val="0"/>
        <w:autoSpaceDN w:val="0"/>
        <w:spacing w:after="0" w:line="276" w:lineRule="auto"/>
        <w:ind w:left="660"/>
        <w:rPr>
          <w:rFonts w:ascii="Times New Roman" w:eastAsia="Times New Roman" w:hAnsi="Times New Roman" w:cs="Times New Roman"/>
        </w:rPr>
      </w:pPr>
      <w:r w:rsidRPr="00D9060F">
        <w:rPr>
          <w:rFonts w:ascii="Times New Roman" w:eastAsia="Times New Roman" w:hAnsi="Times New Roman" w:cs="Times New Roman"/>
          <w:spacing w:val="-2"/>
        </w:rPr>
        <w:t>ulica i nr………………………………………………………………………………………….</w:t>
      </w:r>
    </w:p>
    <w:p w:rsidR="00D9060F" w:rsidRPr="00D9060F" w:rsidRDefault="00D9060F" w:rsidP="00D9060F">
      <w:pPr>
        <w:widowControl w:val="0"/>
        <w:tabs>
          <w:tab w:val="left" w:pos="660"/>
          <w:tab w:val="left" w:leader="dot" w:pos="4444"/>
        </w:tabs>
        <w:autoSpaceDE w:val="0"/>
        <w:autoSpaceDN w:val="0"/>
        <w:spacing w:after="0" w:line="276" w:lineRule="auto"/>
        <w:ind w:left="660"/>
        <w:rPr>
          <w:rFonts w:ascii="Times New Roman" w:eastAsia="Times New Roman" w:hAnsi="Times New Roman" w:cs="Times New Roman"/>
          <w:spacing w:val="-2"/>
        </w:rPr>
      </w:pPr>
      <w:r w:rsidRPr="00D9060F">
        <w:rPr>
          <w:rFonts w:ascii="Times New Roman" w:eastAsia="Times New Roman" w:hAnsi="Times New Roman" w:cs="Times New Roman"/>
          <w:spacing w:val="-2"/>
        </w:rPr>
        <w:t>miejscowość ……………………………………………………………………………………..</w:t>
      </w:r>
    </w:p>
    <w:p w:rsidR="00D9060F" w:rsidRPr="00D9060F" w:rsidRDefault="00D9060F" w:rsidP="00D9060F">
      <w:pPr>
        <w:widowControl w:val="0"/>
        <w:numPr>
          <w:ilvl w:val="1"/>
          <w:numId w:val="1"/>
        </w:numPr>
        <w:tabs>
          <w:tab w:val="left" w:pos="660"/>
          <w:tab w:val="left" w:leader="dot" w:pos="4444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</w:rPr>
      </w:pPr>
      <w:r w:rsidRPr="00D9060F">
        <w:rPr>
          <w:rFonts w:ascii="Times New Roman" w:eastAsia="Times New Roman" w:hAnsi="Times New Roman" w:cs="Times New Roman"/>
          <w:spacing w:val="-2"/>
        </w:rPr>
        <w:t>Tytuł prawny do dysponowania nieruchomością, objętej wnioskiem:</w:t>
      </w:r>
    </w:p>
    <w:p w:rsidR="00D9060F" w:rsidRPr="00D9060F" w:rsidRDefault="00D9060F" w:rsidP="00D9060F">
      <w:pPr>
        <w:widowControl w:val="0"/>
        <w:numPr>
          <w:ilvl w:val="0"/>
          <w:numId w:val="7"/>
        </w:numPr>
        <w:tabs>
          <w:tab w:val="left" w:pos="660"/>
          <w:tab w:val="left" w:leader="dot" w:pos="4444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pacing w:val="-2"/>
        </w:rPr>
      </w:pPr>
      <w:r w:rsidRPr="00D9060F">
        <w:rPr>
          <w:rFonts w:ascii="Times New Roman" w:eastAsia="Times New Roman" w:hAnsi="Times New Roman" w:cs="Times New Roman"/>
          <w:spacing w:val="-2"/>
        </w:rPr>
        <w:t>własność</w:t>
      </w:r>
    </w:p>
    <w:p w:rsidR="00D9060F" w:rsidRPr="00D9060F" w:rsidRDefault="00D9060F" w:rsidP="00D9060F">
      <w:pPr>
        <w:widowControl w:val="0"/>
        <w:numPr>
          <w:ilvl w:val="0"/>
          <w:numId w:val="8"/>
        </w:numPr>
        <w:tabs>
          <w:tab w:val="left" w:pos="660"/>
          <w:tab w:val="left" w:leader="dot" w:pos="4444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pacing w:val="-2"/>
        </w:rPr>
      </w:pPr>
      <w:r w:rsidRPr="00D9060F">
        <w:rPr>
          <w:rFonts w:ascii="Times New Roman" w:eastAsia="Times New Roman" w:hAnsi="Times New Roman" w:cs="Times New Roman"/>
          <w:spacing w:val="-2"/>
        </w:rPr>
        <w:t xml:space="preserve">współwłasność </w:t>
      </w:r>
      <w:r w:rsidRPr="00D9060F">
        <w:rPr>
          <w:rFonts w:ascii="Times New Roman" w:eastAsia="Times New Roman" w:hAnsi="Times New Roman" w:cs="Times New Roman"/>
          <w:spacing w:val="-2"/>
          <w:vertAlign w:val="superscript"/>
        </w:rPr>
        <w:footnoteReference w:id="1"/>
      </w:r>
      <w:r w:rsidRPr="00D9060F">
        <w:rPr>
          <w:rFonts w:ascii="Times New Roman" w:eastAsia="Times New Roman" w:hAnsi="Times New Roman" w:cs="Times New Roman"/>
          <w:spacing w:val="-2"/>
        </w:rPr>
        <w:t xml:space="preserve"> (wskazanie współwłaścicieli – imię i nazwisko lub nazwa i adres lub siedziba)</w:t>
      </w:r>
    </w:p>
    <w:p w:rsidR="00D9060F" w:rsidRPr="00D9060F" w:rsidRDefault="00D9060F" w:rsidP="00D9060F">
      <w:pPr>
        <w:widowControl w:val="0"/>
        <w:tabs>
          <w:tab w:val="left" w:pos="660"/>
          <w:tab w:val="left" w:leader="dot" w:pos="4444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pacing w:val="-2"/>
        </w:rPr>
      </w:pPr>
      <w:r w:rsidRPr="00D9060F">
        <w:rPr>
          <w:rFonts w:ascii="Times New Roman" w:eastAsia="Times New Roman" w:hAnsi="Times New Roman" w:cs="Times New Roman"/>
          <w:spacing w:val="-2"/>
        </w:rPr>
        <w:tab/>
        <w:t>……………………………………………………………………………………………………</w:t>
      </w:r>
    </w:p>
    <w:p w:rsidR="00D9060F" w:rsidRPr="00D9060F" w:rsidRDefault="00D9060F" w:rsidP="00D9060F">
      <w:pPr>
        <w:widowControl w:val="0"/>
        <w:tabs>
          <w:tab w:val="left" w:pos="660"/>
          <w:tab w:val="left" w:leader="dot" w:pos="4444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pacing w:val="-2"/>
        </w:rPr>
      </w:pPr>
      <w:r w:rsidRPr="00D9060F">
        <w:rPr>
          <w:rFonts w:ascii="Times New Roman" w:eastAsia="Times New Roman" w:hAnsi="Times New Roman" w:cs="Times New Roman"/>
          <w:spacing w:val="-2"/>
        </w:rPr>
        <w:tab/>
        <w:t>……………………………………………………………………………………………………</w:t>
      </w:r>
    </w:p>
    <w:p w:rsidR="00D9060F" w:rsidRPr="00D9060F" w:rsidRDefault="00D9060F" w:rsidP="00D9060F">
      <w:pPr>
        <w:widowControl w:val="0"/>
        <w:tabs>
          <w:tab w:val="left" w:pos="660"/>
          <w:tab w:val="left" w:leader="dot" w:pos="4444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pacing w:val="-2"/>
        </w:rPr>
      </w:pPr>
      <w:r w:rsidRPr="00D9060F">
        <w:rPr>
          <w:rFonts w:ascii="Times New Roman" w:eastAsia="Times New Roman" w:hAnsi="Times New Roman" w:cs="Times New Roman"/>
          <w:spacing w:val="-2"/>
        </w:rPr>
        <w:tab/>
        <w:t>……………………………………………………………………………………………………</w:t>
      </w:r>
    </w:p>
    <w:p w:rsidR="00D9060F" w:rsidRPr="00D9060F" w:rsidRDefault="00D9060F" w:rsidP="00D9060F">
      <w:pPr>
        <w:widowControl w:val="0"/>
        <w:numPr>
          <w:ilvl w:val="0"/>
          <w:numId w:val="8"/>
        </w:numPr>
        <w:tabs>
          <w:tab w:val="left" w:pos="660"/>
          <w:tab w:val="left" w:leader="dot" w:pos="4444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pacing w:val="-2"/>
        </w:rPr>
      </w:pPr>
      <w:r w:rsidRPr="00D9060F">
        <w:rPr>
          <w:rFonts w:ascii="Times New Roman" w:eastAsia="Times New Roman" w:hAnsi="Times New Roman" w:cs="Times New Roman"/>
          <w:spacing w:val="-2"/>
        </w:rPr>
        <w:t>użytkowanie wieczyste</w:t>
      </w:r>
      <w:r w:rsidRPr="00D9060F">
        <w:rPr>
          <w:rFonts w:ascii="Times New Roman" w:eastAsia="Times New Roman" w:hAnsi="Times New Roman" w:cs="Times New Roman"/>
          <w:spacing w:val="-2"/>
          <w:vertAlign w:val="superscript"/>
        </w:rPr>
        <w:footnoteReference w:id="2"/>
      </w:r>
    </w:p>
    <w:p w:rsidR="00D9060F" w:rsidRPr="00D9060F" w:rsidRDefault="00D9060F" w:rsidP="00D9060F">
      <w:pPr>
        <w:widowControl w:val="0"/>
        <w:numPr>
          <w:ilvl w:val="0"/>
          <w:numId w:val="8"/>
        </w:numPr>
        <w:tabs>
          <w:tab w:val="left" w:pos="660"/>
          <w:tab w:val="left" w:leader="dot" w:pos="4444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pacing w:val="-2"/>
        </w:rPr>
      </w:pPr>
      <w:r w:rsidRPr="00D9060F">
        <w:rPr>
          <w:rFonts w:ascii="Times New Roman" w:eastAsia="Times New Roman" w:hAnsi="Times New Roman" w:cs="Times New Roman"/>
          <w:spacing w:val="-2"/>
        </w:rPr>
        <w:t xml:space="preserve">dzierżawa </w:t>
      </w:r>
      <w:r w:rsidRPr="00D9060F">
        <w:rPr>
          <w:rFonts w:ascii="Times New Roman" w:eastAsia="Times New Roman" w:hAnsi="Times New Roman" w:cs="Times New Roman"/>
          <w:spacing w:val="-2"/>
          <w:vertAlign w:val="superscript"/>
        </w:rPr>
        <w:t>2</w:t>
      </w:r>
    </w:p>
    <w:p w:rsidR="00D9060F" w:rsidRPr="00D9060F" w:rsidRDefault="00D9060F" w:rsidP="00D9060F">
      <w:pPr>
        <w:widowControl w:val="0"/>
        <w:numPr>
          <w:ilvl w:val="0"/>
          <w:numId w:val="8"/>
        </w:numPr>
        <w:tabs>
          <w:tab w:val="left" w:pos="660"/>
          <w:tab w:val="left" w:leader="dot" w:pos="4444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pacing w:val="-2"/>
        </w:rPr>
      </w:pPr>
      <w:r w:rsidRPr="00D9060F">
        <w:rPr>
          <w:rFonts w:ascii="Times New Roman" w:eastAsia="Times New Roman" w:hAnsi="Times New Roman" w:cs="Times New Roman"/>
          <w:spacing w:val="-2"/>
        </w:rPr>
        <w:t>najem</w:t>
      </w:r>
      <w:r w:rsidRPr="00D9060F">
        <w:rPr>
          <w:rFonts w:ascii="Times New Roman" w:eastAsia="Times New Roman" w:hAnsi="Times New Roman" w:cs="Times New Roman"/>
          <w:spacing w:val="-2"/>
          <w:vertAlign w:val="superscript"/>
        </w:rPr>
        <w:t xml:space="preserve"> 2</w:t>
      </w:r>
    </w:p>
    <w:p w:rsidR="00D9060F" w:rsidRPr="00D9060F" w:rsidRDefault="00D9060F" w:rsidP="00D9060F">
      <w:pPr>
        <w:widowControl w:val="0"/>
        <w:numPr>
          <w:ilvl w:val="0"/>
          <w:numId w:val="8"/>
        </w:numPr>
        <w:tabs>
          <w:tab w:val="left" w:pos="660"/>
          <w:tab w:val="left" w:leader="dot" w:pos="4444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pacing w:val="-2"/>
        </w:rPr>
      </w:pPr>
      <w:r w:rsidRPr="00D9060F">
        <w:rPr>
          <w:rFonts w:ascii="Times New Roman" w:eastAsia="Times New Roman" w:hAnsi="Times New Roman" w:cs="Times New Roman"/>
          <w:spacing w:val="-2"/>
        </w:rPr>
        <w:t>inne: …………………………………………………………………………………….</w:t>
      </w:r>
      <w:r w:rsidRPr="00D9060F">
        <w:rPr>
          <w:rFonts w:ascii="Times New Roman" w:eastAsia="Times New Roman" w:hAnsi="Times New Roman" w:cs="Times New Roman"/>
          <w:spacing w:val="-2"/>
          <w:vertAlign w:val="superscript"/>
        </w:rPr>
        <w:t>2</w:t>
      </w:r>
    </w:p>
    <w:p w:rsidR="00D9060F" w:rsidRPr="00D9060F" w:rsidRDefault="00D9060F" w:rsidP="00D9060F">
      <w:pPr>
        <w:widowControl w:val="0"/>
        <w:tabs>
          <w:tab w:val="left" w:pos="660"/>
          <w:tab w:val="left" w:leader="dot" w:pos="4444"/>
        </w:tabs>
        <w:autoSpaceDE w:val="0"/>
        <w:autoSpaceDN w:val="0"/>
        <w:spacing w:after="0" w:line="276" w:lineRule="auto"/>
        <w:ind w:left="660"/>
        <w:jc w:val="both"/>
        <w:rPr>
          <w:rFonts w:ascii="Times New Roman" w:eastAsia="Times New Roman" w:hAnsi="Times New Roman" w:cs="Times New Roman"/>
        </w:rPr>
      </w:pPr>
      <w:r w:rsidRPr="00D9060F">
        <w:rPr>
          <w:rFonts w:ascii="Times New Roman" w:eastAsia="Times New Roman" w:hAnsi="Times New Roman" w:cs="Times New Roman"/>
        </w:rPr>
        <w:lastRenderedPageBreak/>
        <w:t>Wskazanie dokumentu potwierdzającego tytuł prawny do nieruchomości (należy wskazać np. numer księgi wieczystej, numer aktu notarialnego, określenie notariusza, numer i data zawarcia umowy):</w:t>
      </w:r>
    </w:p>
    <w:p w:rsidR="00D9060F" w:rsidRPr="00D9060F" w:rsidRDefault="00D9060F" w:rsidP="00D9060F">
      <w:pPr>
        <w:widowControl w:val="0"/>
        <w:tabs>
          <w:tab w:val="left" w:pos="660"/>
          <w:tab w:val="left" w:leader="dot" w:pos="4444"/>
        </w:tabs>
        <w:autoSpaceDE w:val="0"/>
        <w:autoSpaceDN w:val="0"/>
        <w:spacing w:after="0" w:line="276" w:lineRule="auto"/>
        <w:ind w:left="440"/>
        <w:rPr>
          <w:rFonts w:ascii="Times New Roman" w:eastAsia="Times New Roman" w:hAnsi="Times New Roman" w:cs="Times New Roman"/>
        </w:rPr>
      </w:pPr>
      <w:r w:rsidRPr="00D9060F">
        <w:rPr>
          <w:rFonts w:ascii="Times New Roman" w:eastAsia="Times New Roman" w:hAnsi="Times New Roman" w:cs="Times New Roman"/>
        </w:rPr>
        <w:tab/>
        <w:t>……………………………………………………………………………………………………</w:t>
      </w:r>
    </w:p>
    <w:p w:rsidR="00D9060F" w:rsidRPr="00D9060F" w:rsidRDefault="00D9060F" w:rsidP="00D9060F">
      <w:pPr>
        <w:widowControl w:val="0"/>
        <w:numPr>
          <w:ilvl w:val="1"/>
          <w:numId w:val="1"/>
        </w:numPr>
        <w:tabs>
          <w:tab w:val="left" w:pos="660"/>
          <w:tab w:val="left" w:leader="dot" w:pos="4444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</w:rPr>
      </w:pPr>
      <w:r w:rsidRPr="00D9060F">
        <w:rPr>
          <w:rFonts w:ascii="Times New Roman" w:eastAsia="Times New Roman" w:hAnsi="Times New Roman" w:cs="Times New Roman"/>
        </w:rPr>
        <w:t>Określenie budynku mieszkalnego jednorodzinnego posadowionego na nieruchomości:</w:t>
      </w:r>
    </w:p>
    <w:p w:rsidR="00D9060F" w:rsidRPr="00D9060F" w:rsidRDefault="00D9060F" w:rsidP="00D9060F">
      <w:pPr>
        <w:widowControl w:val="0"/>
        <w:numPr>
          <w:ilvl w:val="0"/>
          <w:numId w:val="9"/>
        </w:numPr>
        <w:tabs>
          <w:tab w:val="left" w:pos="660"/>
          <w:tab w:val="left" w:leader="dot" w:pos="4444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</w:rPr>
      </w:pPr>
      <w:r w:rsidRPr="00D9060F">
        <w:rPr>
          <w:rFonts w:ascii="Times New Roman" w:eastAsia="Times New Roman" w:hAnsi="Times New Roman" w:cs="Times New Roman"/>
        </w:rPr>
        <w:t>zamieszkały,</w:t>
      </w:r>
    </w:p>
    <w:p w:rsidR="00D9060F" w:rsidRPr="00D9060F" w:rsidRDefault="00D9060F" w:rsidP="00D9060F">
      <w:pPr>
        <w:widowControl w:val="0"/>
        <w:numPr>
          <w:ilvl w:val="0"/>
          <w:numId w:val="9"/>
        </w:numPr>
        <w:tabs>
          <w:tab w:val="left" w:pos="660"/>
          <w:tab w:val="left" w:leader="dot" w:pos="4444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</w:rPr>
      </w:pPr>
      <w:r w:rsidRPr="00D9060F">
        <w:rPr>
          <w:rFonts w:ascii="Times New Roman" w:eastAsia="Times New Roman" w:hAnsi="Times New Roman" w:cs="Times New Roman"/>
        </w:rPr>
        <w:t>w trakcie budowy.</w:t>
      </w:r>
    </w:p>
    <w:p w:rsidR="00D9060F" w:rsidRPr="00D9060F" w:rsidRDefault="00D9060F" w:rsidP="00D9060F">
      <w:pPr>
        <w:widowControl w:val="0"/>
        <w:numPr>
          <w:ilvl w:val="1"/>
          <w:numId w:val="1"/>
        </w:numPr>
        <w:tabs>
          <w:tab w:val="left" w:pos="660"/>
          <w:tab w:val="left" w:leader="dot" w:pos="4444"/>
        </w:tabs>
        <w:autoSpaceDE w:val="0"/>
        <w:autoSpaceDN w:val="0"/>
        <w:spacing w:before="120" w:after="0" w:line="276" w:lineRule="auto"/>
        <w:rPr>
          <w:rFonts w:ascii="Times New Roman" w:eastAsia="Times New Roman" w:hAnsi="Times New Roman" w:cs="Times New Roman"/>
        </w:rPr>
      </w:pPr>
      <w:r w:rsidRPr="00D9060F">
        <w:rPr>
          <w:rFonts w:ascii="Times New Roman" w:eastAsia="Times New Roman" w:hAnsi="Times New Roman" w:cs="Times New Roman"/>
        </w:rPr>
        <w:t>Informuję, że  zostanie wybudowana studnia głębinowa o:</w:t>
      </w:r>
    </w:p>
    <w:p w:rsidR="00D9060F" w:rsidRPr="00D9060F" w:rsidRDefault="00D9060F" w:rsidP="00D9060F">
      <w:pPr>
        <w:widowControl w:val="0"/>
        <w:numPr>
          <w:ilvl w:val="0"/>
          <w:numId w:val="10"/>
        </w:numPr>
        <w:tabs>
          <w:tab w:val="left" w:pos="660"/>
          <w:tab w:val="left" w:leader="dot" w:pos="9435"/>
        </w:tabs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</w:rPr>
      </w:pPr>
      <w:r w:rsidRPr="00D9060F">
        <w:rPr>
          <w:rFonts w:ascii="Times New Roman" w:eastAsia="Times New Roman" w:hAnsi="Times New Roman" w:cs="Times New Roman"/>
        </w:rPr>
        <w:t xml:space="preserve">głębokości……………………………………………………………………………………. </w:t>
      </w:r>
    </w:p>
    <w:p w:rsidR="00D9060F" w:rsidRPr="00D9060F" w:rsidRDefault="00D9060F" w:rsidP="00D9060F">
      <w:pPr>
        <w:widowControl w:val="0"/>
        <w:numPr>
          <w:ilvl w:val="0"/>
          <w:numId w:val="10"/>
        </w:numPr>
        <w:tabs>
          <w:tab w:val="left" w:pos="660"/>
          <w:tab w:val="left" w:leader="dot" w:pos="9435"/>
        </w:tabs>
        <w:autoSpaceDE w:val="0"/>
        <w:autoSpaceDN w:val="0"/>
        <w:spacing w:before="120" w:after="0" w:line="276" w:lineRule="auto"/>
        <w:rPr>
          <w:rFonts w:ascii="Times New Roman" w:eastAsia="Times New Roman" w:hAnsi="Times New Roman" w:cs="Times New Roman"/>
        </w:rPr>
      </w:pPr>
      <w:r w:rsidRPr="00D9060F">
        <w:rPr>
          <w:rFonts w:ascii="Times New Roman" w:eastAsia="Times New Roman" w:hAnsi="Times New Roman" w:cs="Times New Roman"/>
        </w:rPr>
        <w:t>średnicy rur……………………………………………………………………………………</w:t>
      </w:r>
    </w:p>
    <w:p w:rsidR="00D9060F" w:rsidRPr="00D9060F" w:rsidRDefault="00D9060F" w:rsidP="00D9060F">
      <w:pPr>
        <w:widowControl w:val="0"/>
        <w:numPr>
          <w:ilvl w:val="0"/>
          <w:numId w:val="10"/>
        </w:numPr>
        <w:tabs>
          <w:tab w:val="left" w:pos="660"/>
          <w:tab w:val="left" w:leader="dot" w:pos="9435"/>
        </w:tabs>
        <w:autoSpaceDE w:val="0"/>
        <w:autoSpaceDN w:val="0"/>
        <w:spacing w:before="120" w:after="0" w:line="276" w:lineRule="auto"/>
        <w:rPr>
          <w:rFonts w:ascii="Times New Roman" w:eastAsia="Times New Roman" w:hAnsi="Times New Roman" w:cs="Times New Roman"/>
        </w:rPr>
      </w:pPr>
      <w:r w:rsidRPr="00D9060F">
        <w:rPr>
          <w:rFonts w:ascii="Times New Roman" w:eastAsia="Times New Roman" w:hAnsi="Times New Roman" w:cs="Times New Roman"/>
        </w:rPr>
        <w:t>maksymalnej ilości poboru wody na dobę ……………………………………………………</w:t>
      </w:r>
    </w:p>
    <w:p w:rsidR="00D9060F" w:rsidRPr="00D9060F" w:rsidRDefault="00D9060F" w:rsidP="00D9060F">
      <w:pPr>
        <w:widowControl w:val="0"/>
        <w:numPr>
          <w:ilvl w:val="0"/>
          <w:numId w:val="10"/>
        </w:numPr>
        <w:tabs>
          <w:tab w:val="left" w:pos="660"/>
          <w:tab w:val="left" w:leader="dot" w:pos="9435"/>
        </w:tabs>
        <w:autoSpaceDE w:val="0"/>
        <w:autoSpaceDN w:val="0"/>
        <w:spacing w:before="120" w:after="0" w:line="276" w:lineRule="auto"/>
        <w:rPr>
          <w:rFonts w:ascii="Times New Roman" w:eastAsia="Times New Roman" w:hAnsi="Times New Roman" w:cs="Times New Roman"/>
        </w:rPr>
      </w:pPr>
      <w:r w:rsidRPr="00D9060F">
        <w:rPr>
          <w:rFonts w:ascii="Times New Roman" w:eastAsia="Times New Roman" w:hAnsi="Times New Roman" w:cs="Times New Roman"/>
        </w:rPr>
        <w:t>inne parametry…………………………………………………………………………………</w:t>
      </w:r>
    </w:p>
    <w:p w:rsidR="00D9060F" w:rsidRPr="00D9060F" w:rsidRDefault="00D9060F" w:rsidP="00D9060F">
      <w:pPr>
        <w:widowControl w:val="0"/>
        <w:numPr>
          <w:ilvl w:val="1"/>
          <w:numId w:val="1"/>
        </w:numPr>
        <w:tabs>
          <w:tab w:val="left" w:pos="660"/>
          <w:tab w:val="left" w:leader="dot" w:pos="9435"/>
        </w:tabs>
        <w:autoSpaceDE w:val="0"/>
        <w:autoSpaceDN w:val="0"/>
        <w:spacing w:before="120" w:after="0" w:line="276" w:lineRule="auto"/>
        <w:rPr>
          <w:rFonts w:ascii="Times New Roman" w:eastAsia="Times New Roman" w:hAnsi="Times New Roman" w:cs="Times New Roman"/>
        </w:rPr>
      </w:pPr>
      <w:r w:rsidRPr="00D9060F">
        <w:rPr>
          <w:rFonts w:ascii="Times New Roman" w:eastAsia="Times New Roman" w:hAnsi="Times New Roman" w:cs="Times New Roman"/>
        </w:rPr>
        <w:t>Pozwolenie</w:t>
      </w:r>
      <w:r w:rsidRPr="00D9060F">
        <w:rPr>
          <w:rFonts w:ascii="Times New Roman" w:eastAsia="Times New Roman" w:hAnsi="Times New Roman" w:cs="Times New Roman"/>
          <w:spacing w:val="71"/>
        </w:rPr>
        <w:t xml:space="preserve"> </w:t>
      </w:r>
      <w:r w:rsidRPr="00D9060F">
        <w:rPr>
          <w:rFonts w:ascii="Times New Roman" w:eastAsia="Times New Roman" w:hAnsi="Times New Roman" w:cs="Times New Roman"/>
        </w:rPr>
        <w:t>wodnoprawne</w:t>
      </w:r>
      <w:r w:rsidRPr="00D9060F">
        <w:rPr>
          <w:rFonts w:ascii="Times New Roman" w:eastAsia="Times New Roman" w:hAnsi="Times New Roman" w:cs="Times New Roman"/>
          <w:spacing w:val="74"/>
        </w:rPr>
        <w:t xml:space="preserve"> </w:t>
      </w:r>
      <w:r w:rsidRPr="00D9060F">
        <w:rPr>
          <w:rFonts w:ascii="Times New Roman" w:eastAsia="Times New Roman" w:hAnsi="Times New Roman" w:cs="Times New Roman"/>
        </w:rPr>
        <w:t>dla</w:t>
      </w:r>
      <w:r w:rsidRPr="00D9060F">
        <w:rPr>
          <w:rFonts w:ascii="Times New Roman" w:eastAsia="Times New Roman" w:hAnsi="Times New Roman" w:cs="Times New Roman"/>
          <w:spacing w:val="74"/>
        </w:rPr>
        <w:t xml:space="preserve"> </w:t>
      </w:r>
      <w:r w:rsidRPr="00D9060F">
        <w:rPr>
          <w:rFonts w:ascii="Times New Roman" w:eastAsia="Times New Roman" w:hAnsi="Times New Roman" w:cs="Times New Roman"/>
        </w:rPr>
        <w:t>studni</w:t>
      </w:r>
      <w:r w:rsidRPr="00D9060F">
        <w:rPr>
          <w:rFonts w:ascii="Times New Roman" w:eastAsia="Times New Roman" w:hAnsi="Times New Roman" w:cs="Times New Roman"/>
          <w:spacing w:val="74"/>
        </w:rPr>
        <w:t xml:space="preserve"> </w:t>
      </w:r>
      <w:r w:rsidRPr="00D9060F">
        <w:rPr>
          <w:rFonts w:ascii="Times New Roman" w:eastAsia="Times New Roman" w:hAnsi="Times New Roman" w:cs="Times New Roman"/>
        </w:rPr>
        <w:t>o głębokości</w:t>
      </w:r>
      <w:r w:rsidRPr="00D9060F">
        <w:rPr>
          <w:rFonts w:ascii="Times New Roman" w:eastAsia="Times New Roman" w:hAnsi="Times New Roman" w:cs="Times New Roman"/>
          <w:spacing w:val="74"/>
        </w:rPr>
        <w:t xml:space="preserve"> </w:t>
      </w:r>
      <w:r w:rsidRPr="00D9060F">
        <w:rPr>
          <w:rFonts w:ascii="Times New Roman" w:eastAsia="Times New Roman" w:hAnsi="Times New Roman" w:cs="Times New Roman"/>
        </w:rPr>
        <w:t>powyżej</w:t>
      </w:r>
      <w:r w:rsidRPr="00D9060F">
        <w:rPr>
          <w:rFonts w:ascii="Times New Roman" w:eastAsia="Times New Roman" w:hAnsi="Times New Roman" w:cs="Times New Roman"/>
          <w:spacing w:val="74"/>
        </w:rPr>
        <w:t xml:space="preserve"> </w:t>
      </w:r>
      <w:r w:rsidRPr="00D9060F">
        <w:rPr>
          <w:rFonts w:ascii="Times New Roman" w:eastAsia="Times New Roman" w:hAnsi="Times New Roman" w:cs="Times New Roman"/>
        </w:rPr>
        <w:t>30 m:</w:t>
      </w:r>
      <w:r w:rsidRPr="00D9060F">
        <w:rPr>
          <w:rFonts w:ascii="Times New Roman" w:eastAsia="Times New Roman" w:hAnsi="Times New Roman" w:cs="Times New Roman"/>
          <w:spacing w:val="74"/>
        </w:rPr>
        <w:t xml:space="preserve"> </w:t>
      </w:r>
    </w:p>
    <w:p w:rsidR="00D9060F" w:rsidRPr="00D9060F" w:rsidRDefault="00D9060F" w:rsidP="00D9060F">
      <w:pPr>
        <w:widowControl w:val="0"/>
        <w:tabs>
          <w:tab w:val="left" w:pos="660"/>
          <w:tab w:val="left" w:leader="dot" w:pos="9435"/>
        </w:tabs>
        <w:autoSpaceDE w:val="0"/>
        <w:autoSpaceDN w:val="0"/>
        <w:spacing w:before="120" w:after="0" w:line="276" w:lineRule="auto"/>
        <w:ind w:left="660"/>
        <w:rPr>
          <w:rFonts w:ascii="Times New Roman" w:eastAsia="Times New Roman" w:hAnsi="Times New Roman" w:cs="Times New Roman"/>
        </w:rPr>
      </w:pPr>
      <w:r w:rsidRPr="00D9060F">
        <w:rPr>
          <w:rFonts w:ascii="Times New Roman" w:eastAsia="Times New Roman" w:hAnsi="Times New Roman" w:cs="Times New Roman"/>
          <w:spacing w:val="-5"/>
        </w:rPr>
        <w:t>nr ……………………………………………………………………………………………….</w:t>
      </w:r>
    </w:p>
    <w:p w:rsidR="00D9060F" w:rsidRPr="00D9060F" w:rsidRDefault="00D9060F" w:rsidP="00D9060F">
      <w:pPr>
        <w:widowControl w:val="0"/>
        <w:tabs>
          <w:tab w:val="left" w:pos="660"/>
          <w:tab w:val="left" w:leader="dot" w:pos="9435"/>
        </w:tabs>
        <w:autoSpaceDE w:val="0"/>
        <w:autoSpaceDN w:val="0"/>
        <w:spacing w:after="0" w:line="276" w:lineRule="auto"/>
        <w:ind w:left="-120"/>
        <w:rPr>
          <w:rFonts w:ascii="Times New Roman" w:eastAsia="Times New Roman" w:hAnsi="Times New Roman" w:cs="Times New Roman"/>
        </w:rPr>
      </w:pPr>
      <w:r w:rsidRPr="00D9060F">
        <w:rPr>
          <w:rFonts w:ascii="Times New Roman" w:eastAsia="Times New Roman" w:hAnsi="Times New Roman" w:cs="Times New Roman"/>
        </w:rPr>
        <w:tab/>
        <w:t>z</w:t>
      </w:r>
      <w:r w:rsidRPr="00D9060F">
        <w:rPr>
          <w:rFonts w:ascii="Times New Roman" w:eastAsia="Times New Roman" w:hAnsi="Times New Roman" w:cs="Times New Roman"/>
          <w:spacing w:val="-2"/>
        </w:rPr>
        <w:t xml:space="preserve"> </w:t>
      </w:r>
      <w:r w:rsidRPr="00D9060F">
        <w:rPr>
          <w:rFonts w:ascii="Times New Roman" w:eastAsia="Times New Roman" w:hAnsi="Times New Roman" w:cs="Times New Roman"/>
          <w:spacing w:val="-4"/>
        </w:rPr>
        <w:t>dnia</w:t>
      </w:r>
      <w:r w:rsidRPr="00D9060F">
        <w:rPr>
          <w:rFonts w:ascii="Times New Roman" w:eastAsia="Times New Roman" w:hAnsi="Times New Roman" w:cs="Times New Roman"/>
          <w:spacing w:val="-2"/>
        </w:rPr>
        <w:t>……….…………………………………………………………………..........................</w:t>
      </w:r>
    </w:p>
    <w:p w:rsidR="00D9060F" w:rsidRPr="00D9060F" w:rsidRDefault="00D9060F" w:rsidP="00D9060F">
      <w:pPr>
        <w:widowControl w:val="0"/>
        <w:numPr>
          <w:ilvl w:val="1"/>
          <w:numId w:val="1"/>
        </w:numPr>
        <w:tabs>
          <w:tab w:val="left" w:pos="660"/>
        </w:tabs>
        <w:autoSpaceDE w:val="0"/>
        <w:autoSpaceDN w:val="0"/>
        <w:spacing w:before="120" w:after="0" w:line="276" w:lineRule="auto"/>
        <w:rPr>
          <w:rFonts w:ascii="Times New Roman" w:eastAsia="Times New Roman" w:hAnsi="Times New Roman" w:cs="Times New Roman"/>
        </w:rPr>
      </w:pPr>
      <w:r w:rsidRPr="00D9060F">
        <w:rPr>
          <w:rFonts w:ascii="Times New Roman" w:eastAsia="Times New Roman" w:hAnsi="Times New Roman" w:cs="Times New Roman"/>
        </w:rPr>
        <w:t>Planowana</w:t>
      </w:r>
      <w:r w:rsidRPr="00D9060F">
        <w:rPr>
          <w:rFonts w:ascii="Times New Roman" w:eastAsia="Times New Roman" w:hAnsi="Times New Roman" w:cs="Times New Roman"/>
          <w:spacing w:val="-1"/>
        </w:rPr>
        <w:t xml:space="preserve"> </w:t>
      </w:r>
      <w:r w:rsidRPr="00D9060F">
        <w:rPr>
          <w:rFonts w:ascii="Times New Roman" w:eastAsia="Times New Roman" w:hAnsi="Times New Roman" w:cs="Times New Roman"/>
        </w:rPr>
        <w:t>data</w:t>
      </w:r>
      <w:r w:rsidRPr="00D9060F">
        <w:rPr>
          <w:rFonts w:ascii="Times New Roman" w:eastAsia="Times New Roman" w:hAnsi="Times New Roman" w:cs="Times New Roman"/>
          <w:spacing w:val="-1"/>
        </w:rPr>
        <w:t xml:space="preserve"> </w:t>
      </w:r>
      <w:r w:rsidRPr="00D9060F">
        <w:rPr>
          <w:rFonts w:ascii="Times New Roman" w:eastAsia="Times New Roman" w:hAnsi="Times New Roman" w:cs="Times New Roman"/>
        </w:rPr>
        <w:t xml:space="preserve">rozpoczęcia </w:t>
      </w:r>
      <w:r w:rsidRPr="00D9060F">
        <w:rPr>
          <w:rFonts w:ascii="Times New Roman" w:eastAsia="Times New Roman" w:hAnsi="Times New Roman" w:cs="Times New Roman"/>
          <w:spacing w:val="-2"/>
        </w:rPr>
        <w:t>budowy………………….……………………………………...</w:t>
      </w:r>
    </w:p>
    <w:p w:rsidR="00D9060F" w:rsidRPr="00D9060F" w:rsidRDefault="00D9060F" w:rsidP="00D9060F">
      <w:pPr>
        <w:widowControl w:val="0"/>
        <w:numPr>
          <w:ilvl w:val="1"/>
          <w:numId w:val="1"/>
        </w:numPr>
        <w:tabs>
          <w:tab w:val="left" w:pos="660"/>
        </w:tabs>
        <w:autoSpaceDE w:val="0"/>
        <w:autoSpaceDN w:val="0"/>
        <w:spacing w:before="120" w:after="0" w:line="276" w:lineRule="auto"/>
        <w:rPr>
          <w:rFonts w:ascii="Times New Roman" w:eastAsia="Times New Roman" w:hAnsi="Times New Roman" w:cs="Times New Roman"/>
        </w:rPr>
      </w:pPr>
      <w:r w:rsidRPr="00D9060F">
        <w:rPr>
          <w:rFonts w:ascii="Times New Roman" w:eastAsia="Times New Roman" w:hAnsi="Times New Roman" w:cs="Times New Roman"/>
        </w:rPr>
        <w:t>Planowana</w:t>
      </w:r>
      <w:r w:rsidRPr="00D9060F">
        <w:rPr>
          <w:rFonts w:ascii="Times New Roman" w:eastAsia="Times New Roman" w:hAnsi="Times New Roman" w:cs="Times New Roman"/>
          <w:spacing w:val="-1"/>
        </w:rPr>
        <w:t xml:space="preserve"> </w:t>
      </w:r>
      <w:r w:rsidRPr="00D9060F">
        <w:rPr>
          <w:rFonts w:ascii="Times New Roman" w:eastAsia="Times New Roman" w:hAnsi="Times New Roman" w:cs="Times New Roman"/>
        </w:rPr>
        <w:t>data</w:t>
      </w:r>
      <w:r w:rsidRPr="00D9060F">
        <w:rPr>
          <w:rFonts w:ascii="Times New Roman" w:eastAsia="Times New Roman" w:hAnsi="Times New Roman" w:cs="Times New Roman"/>
          <w:spacing w:val="-1"/>
        </w:rPr>
        <w:t xml:space="preserve"> </w:t>
      </w:r>
      <w:r w:rsidRPr="00D9060F">
        <w:rPr>
          <w:rFonts w:ascii="Times New Roman" w:eastAsia="Times New Roman" w:hAnsi="Times New Roman" w:cs="Times New Roman"/>
        </w:rPr>
        <w:t xml:space="preserve">zakończenia </w:t>
      </w:r>
      <w:r w:rsidRPr="00D9060F">
        <w:rPr>
          <w:rFonts w:ascii="Times New Roman" w:eastAsia="Times New Roman" w:hAnsi="Times New Roman" w:cs="Times New Roman"/>
          <w:spacing w:val="-2"/>
        </w:rPr>
        <w:t>budowy………………………………………………………...</w:t>
      </w:r>
    </w:p>
    <w:p w:rsidR="00D9060F" w:rsidRPr="00D9060F" w:rsidRDefault="00D9060F" w:rsidP="00D9060F">
      <w:pPr>
        <w:widowControl w:val="0"/>
        <w:numPr>
          <w:ilvl w:val="1"/>
          <w:numId w:val="1"/>
        </w:numPr>
        <w:tabs>
          <w:tab w:val="left" w:pos="660"/>
        </w:tabs>
        <w:autoSpaceDE w:val="0"/>
        <w:autoSpaceDN w:val="0"/>
        <w:spacing w:before="120" w:after="0" w:line="276" w:lineRule="auto"/>
        <w:rPr>
          <w:rFonts w:ascii="Times New Roman" w:eastAsia="Times New Roman" w:hAnsi="Times New Roman" w:cs="Times New Roman"/>
        </w:rPr>
      </w:pPr>
      <w:r w:rsidRPr="00D9060F">
        <w:rPr>
          <w:rFonts w:ascii="Times New Roman" w:eastAsia="Times New Roman" w:hAnsi="Times New Roman" w:cs="Times New Roman"/>
        </w:rPr>
        <w:t>Przewidywany</w:t>
      </w:r>
      <w:r w:rsidRPr="00D9060F">
        <w:rPr>
          <w:rFonts w:ascii="Times New Roman" w:eastAsia="Times New Roman" w:hAnsi="Times New Roman" w:cs="Times New Roman"/>
          <w:spacing w:val="-1"/>
        </w:rPr>
        <w:t xml:space="preserve"> </w:t>
      </w:r>
      <w:r w:rsidRPr="00D9060F">
        <w:rPr>
          <w:rFonts w:ascii="Times New Roman" w:eastAsia="Times New Roman" w:hAnsi="Times New Roman" w:cs="Times New Roman"/>
        </w:rPr>
        <w:t>koszt</w:t>
      </w:r>
      <w:r w:rsidRPr="00D9060F">
        <w:rPr>
          <w:rFonts w:ascii="Times New Roman" w:eastAsia="Times New Roman" w:hAnsi="Times New Roman" w:cs="Times New Roman"/>
          <w:spacing w:val="-1"/>
        </w:rPr>
        <w:t xml:space="preserve"> </w:t>
      </w:r>
      <w:r w:rsidRPr="00D9060F">
        <w:rPr>
          <w:rFonts w:ascii="Times New Roman" w:eastAsia="Times New Roman" w:hAnsi="Times New Roman" w:cs="Times New Roman"/>
        </w:rPr>
        <w:t xml:space="preserve">realizacji </w:t>
      </w:r>
      <w:r w:rsidRPr="00D9060F">
        <w:rPr>
          <w:rFonts w:ascii="Times New Roman" w:eastAsia="Times New Roman" w:hAnsi="Times New Roman" w:cs="Times New Roman"/>
          <w:spacing w:val="-2"/>
        </w:rPr>
        <w:t>zadania……………………………………………………….</w:t>
      </w:r>
    </w:p>
    <w:p w:rsidR="00D9060F" w:rsidRPr="00D9060F" w:rsidRDefault="00D9060F" w:rsidP="00D9060F">
      <w:pPr>
        <w:widowControl w:val="0"/>
        <w:numPr>
          <w:ilvl w:val="0"/>
          <w:numId w:val="1"/>
        </w:numPr>
        <w:autoSpaceDE w:val="0"/>
        <w:autoSpaceDN w:val="0"/>
        <w:spacing w:before="120" w:after="0" w:line="276" w:lineRule="auto"/>
        <w:ind w:right="237"/>
        <w:rPr>
          <w:rFonts w:ascii="Times New Roman" w:eastAsia="Times New Roman" w:hAnsi="Times New Roman" w:cs="Times New Roman"/>
        </w:rPr>
      </w:pPr>
      <w:r w:rsidRPr="00D9060F">
        <w:rPr>
          <w:rFonts w:ascii="Times New Roman" w:eastAsia="Times New Roman" w:hAnsi="Times New Roman" w:cs="Times New Roman"/>
        </w:rPr>
        <w:t>Oświadczam, że:</w:t>
      </w:r>
    </w:p>
    <w:p w:rsidR="00D9060F" w:rsidRPr="00D9060F" w:rsidRDefault="00D9060F" w:rsidP="00D9060F">
      <w:pPr>
        <w:widowControl w:val="0"/>
        <w:numPr>
          <w:ilvl w:val="0"/>
          <w:numId w:val="6"/>
        </w:numPr>
        <w:autoSpaceDE w:val="0"/>
        <w:autoSpaceDN w:val="0"/>
        <w:spacing w:before="120" w:after="0" w:line="276" w:lineRule="auto"/>
        <w:ind w:right="237"/>
        <w:jc w:val="both"/>
        <w:rPr>
          <w:rFonts w:ascii="Times New Roman" w:eastAsia="Times New Roman" w:hAnsi="Times New Roman" w:cs="Times New Roman"/>
        </w:rPr>
      </w:pPr>
      <w:r w:rsidRPr="00D9060F">
        <w:rPr>
          <w:rFonts w:ascii="Times New Roman" w:eastAsia="Times New Roman" w:hAnsi="Times New Roman" w:cs="Times New Roman"/>
        </w:rPr>
        <w:t>zapoznałem/</w:t>
      </w:r>
      <w:proofErr w:type="spellStart"/>
      <w:r w:rsidRPr="00D9060F">
        <w:rPr>
          <w:rFonts w:ascii="Times New Roman" w:eastAsia="Times New Roman" w:hAnsi="Times New Roman" w:cs="Times New Roman"/>
        </w:rPr>
        <w:t>am</w:t>
      </w:r>
      <w:proofErr w:type="spellEnd"/>
      <w:r w:rsidRPr="00D9060F">
        <w:rPr>
          <w:rFonts w:ascii="Times New Roman" w:eastAsia="Times New Roman" w:hAnsi="Times New Roman" w:cs="Times New Roman"/>
        </w:rPr>
        <w:t xml:space="preserve"> się z</w:t>
      </w:r>
      <w:r w:rsidRPr="00D9060F">
        <w:rPr>
          <w:rFonts w:ascii="Times New Roman" w:eastAsia="Times New Roman" w:hAnsi="Times New Roman" w:cs="Times New Roman"/>
          <w:spacing w:val="-2"/>
        </w:rPr>
        <w:t xml:space="preserve"> </w:t>
      </w:r>
      <w:r w:rsidRPr="00D9060F">
        <w:rPr>
          <w:rFonts w:ascii="Times New Roman" w:eastAsia="Times New Roman" w:hAnsi="Times New Roman" w:cs="Times New Roman"/>
        </w:rPr>
        <w:t>Regulaminem udzielania dotacji celowej ze środków budżetu</w:t>
      </w:r>
      <w:r w:rsidRPr="00D9060F">
        <w:rPr>
          <w:rFonts w:ascii="Times New Roman" w:eastAsia="Times New Roman" w:hAnsi="Times New Roman" w:cs="Times New Roman"/>
          <w:spacing w:val="40"/>
        </w:rPr>
        <w:t xml:space="preserve"> </w:t>
      </w:r>
      <w:r w:rsidRPr="00D9060F">
        <w:rPr>
          <w:rFonts w:ascii="Times New Roman" w:eastAsia="Times New Roman" w:hAnsi="Times New Roman" w:cs="Times New Roman"/>
        </w:rPr>
        <w:t>Gminy Jedlicze na dofinansowanie kosztów inwestycji budowy studni głębinowych na potrzeby zwykłego korzystania z wód w Gminie Jedlicze i zobowiązuję się do jego przestrzegania;</w:t>
      </w:r>
    </w:p>
    <w:p w:rsidR="00D9060F" w:rsidRPr="00D9060F" w:rsidRDefault="00D9060F" w:rsidP="00D9060F">
      <w:pPr>
        <w:widowControl w:val="0"/>
        <w:numPr>
          <w:ilvl w:val="0"/>
          <w:numId w:val="6"/>
        </w:numPr>
        <w:autoSpaceDE w:val="0"/>
        <w:autoSpaceDN w:val="0"/>
        <w:spacing w:before="120" w:after="0" w:line="276" w:lineRule="auto"/>
        <w:ind w:right="237"/>
        <w:jc w:val="both"/>
        <w:rPr>
          <w:rFonts w:ascii="Times New Roman" w:eastAsia="Times New Roman" w:hAnsi="Times New Roman" w:cs="Times New Roman"/>
        </w:rPr>
      </w:pPr>
      <w:r w:rsidRPr="00D9060F">
        <w:rPr>
          <w:rFonts w:ascii="Times New Roman" w:eastAsia="Times New Roman" w:hAnsi="Times New Roman" w:cs="Times New Roman"/>
        </w:rPr>
        <w:t>zapoznałem się z klauzulą informacyjną dotycząca przetwarzania moich danych osobowych;</w:t>
      </w:r>
    </w:p>
    <w:p w:rsidR="00D9060F" w:rsidRPr="00D9060F" w:rsidRDefault="00D9060F" w:rsidP="00D9060F">
      <w:pPr>
        <w:widowControl w:val="0"/>
        <w:numPr>
          <w:ilvl w:val="0"/>
          <w:numId w:val="6"/>
        </w:numPr>
        <w:autoSpaceDE w:val="0"/>
        <w:autoSpaceDN w:val="0"/>
        <w:spacing w:before="120" w:after="0" w:line="276" w:lineRule="auto"/>
        <w:ind w:right="237"/>
        <w:jc w:val="both"/>
        <w:rPr>
          <w:rFonts w:ascii="Times New Roman" w:eastAsia="Times New Roman" w:hAnsi="Times New Roman" w:cs="Times New Roman"/>
        </w:rPr>
      </w:pPr>
      <w:r w:rsidRPr="00D9060F">
        <w:rPr>
          <w:rFonts w:ascii="Times New Roman" w:eastAsia="Times New Roman" w:hAnsi="Times New Roman" w:cs="Times New Roman"/>
        </w:rPr>
        <w:t>na terenie nieruchomości, której dotyczy wniosek nie jest prowadzona działalność gospodarcza, działalność w rolnictwie, działalność w rybołówstwie;</w:t>
      </w:r>
    </w:p>
    <w:p w:rsidR="00D9060F" w:rsidRPr="00D9060F" w:rsidRDefault="00D9060F" w:rsidP="00D9060F">
      <w:pPr>
        <w:widowControl w:val="0"/>
        <w:numPr>
          <w:ilvl w:val="0"/>
          <w:numId w:val="6"/>
        </w:numPr>
        <w:autoSpaceDE w:val="0"/>
        <w:autoSpaceDN w:val="0"/>
        <w:spacing w:before="120" w:after="0" w:line="276" w:lineRule="auto"/>
        <w:ind w:right="117"/>
        <w:jc w:val="both"/>
        <w:rPr>
          <w:rFonts w:ascii="Times New Roman" w:eastAsia="Times New Roman" w:hAnsi="Times New Roman" w:cs="Times New Roman"/>
        </w:rPr>
      </w:pPr>
      <w:r w:rsidRPr="00D9060F">
        <w:rPr>
          <w:rFonts w:ascii="Times New Roman" w:eastAsia="Times New Roman" w:hAnsi="Times New Roman" w:cs="Times New Roman"/>
        </w:rPr>
        <w:t>nie korzystam / nie korzystałem z innych bezzwrotnych źródeł finansowania lub dofinansowania wydatków na wnioskowane zadanie (zakaz tzw. podwójnego finansowania).</w:t>
      </w:r>
    </w:p>
    <w:p w:rsidR="00D9060F" w:rsidRPr="00D9060F" w:rsidRDefault="00D9060F" w:rsidP="00D9060F">
      <w:pPr>
        <w:widowControl w:val="0"/>
        <w:autoSpaceDE w:val="0"/>
        <w:autoSpaceDN w:val="0"/>
        <w:spacing w:before="120" w:after="0" w:line="276" w:lineRule="auto"/>
        <w:ind w:left="382" w:right="237" w:firstLine="227"/>
        <w:jc w:val="both"/>
        <w:rPr>
          <w:rFonts w:ascii="Times New Roman" w:eastAsia="Times New Roman" w:hAnsi="Times New Roman" w:cs="Times New Roman"/>
        </w:rPr>
      </w:pPr>
    </w:p>
    <w:p w:rsidR="00D9060F" w:rsidRPr="00D9060F" w:rsidRDefault="00D9060F" w:rsidP="00D9060F">
      <w:pPr>
        <w:widowControl w:val="0"/>
        <w:tabs>
          <w:tab w:val="left" w:pos="5859"/>
        </w:tabs>
        <w:autoSpaceDE w:val="0"/>
        <w:autoSpaceDN w:val="0"/>
        <w:spacing w:before="120" w:after="0" w:line="276" w:lineRule="auto"/>
        <w:ind w:left="610"/>
        <w:jc w:val="both"/>
        <w:rPr>
          <w:rFonts w:ascii="Times New Roman" w:eastAsia="Times New Roman" w:hAnsi="Times New Roman" w:cs="Times New Roman"/>
        </w:rPr>
      </w:pPr>
      <w:r w:rsidRPr="00D9060F">
        <w:rPr>
          <w:rFonts w:ascii="Times New Roman" w:eastAsia="Times New Roman" w:hAnsi="Times New Roman" w:cs="Times New Roman"/>
          <w:spacing w:val="-2"/>
        </w:rPr>
        <w:t>…………………………………</w:t>
      </w:r>
      <w:r w:rsidRPr="00D9060F">
        <w:rPr>
          <w:rFonts w:ascii="Times New Roman" w:eastAsia="Times New Roman" w:hAnsi="Times New Roman" w:cs="Times New Roman"/>
        </w:rPr>
        <w:tab/>
      </w:r>
      <w:r w:rsidRPr="00D9060F">
        <w:rPr>
          <w:rFonts w:ascii="Times New Roman" w:eastAsia="Times New Roman" w:hAnsi="Times New Roman" w:cs="Times New Roman"/>
          <w:spacing w:val="-2"/>
        </w:rPr>
        <w:t>……………………………………</w:t>
      </w:r>
    </w:p>
    <w:p w:rsidR="00D9060F" w:rsidRPr="00D9060F" w:rsidRDefault="00D9060F" w:rsidP="00D9060F">
      <w:pPr>
        <w:widowControl w:val="0"/>
        <w:tabs>
          <w:tab w:val="left" w:pos="5859"/>
        </w:tabs>
        <w:autoSpaceDE w:val="0"/>
        <w:autoSpaceDN w:val="0"/>
        <w:spacing w:before="120" w:after="0" w:line="276" w:lineRule="auto"/>
        <w:ind w:left="610"/>
        <w:jc w:val="both"/>
        <w:rPr>
          <w:rFonts w:ascii="Times New Roman" w:eastAsia="Times New Roman" w:hAnsi="Times New Roman" w:cs="Times New Roman"/>
          <w:spacing w:val="-2"/>
        </w:rPr>
      </w:pPr>
      <w:r w:rsidRPr="00D9060F">
        <w:rPr>
          <w:rFonts w:ascii="Times New Roman" w:eastAsia="Times New Roman" w:hAnsi="Times New Roman" w:cs="Times New Roman"/>
        </w:rPr>
        <w:t>(miejscowość,</w:t>
      </w:r>
      <w:r w:rsidRPr="00D9060F">
        <w:rPr>
          <w:rFonts w:ascii="Times New Roman" w:eastAsia="Times New Roman" w:hAnsi="Times New Roman" w:cs="Times New Roman"/>
          <w:spacing w:val="-3"/>
        </w:rPr>
        <w:t xml:space="preserve"> </w:t>
      </w:r>
      <w:r w:rsidRPr="00D9060F">
        <w:rPr>
          <w:rFonts w:ascii="Times New Roman" w:eastAsia="Times New Roman" w:hAnsi="Times New Roman" w:cs="Times New Roman"/>
          <w:spacing w:val="-4"/>
        </w:rPr>
        <w:t>data)</w:t>
      </w:r>
      <w:r w:rsidRPr="00D9060F">
        <w:rPr>
          <w:rFonts w:ascii="Times New Roman" w:eastAsia="Times New Roman" w:hAnsi="Times New Roman" w:cs="Times New Roman"/>
        </w:rPr>
        <w:tab/>
      </w:r>
      <w:r w:rsidRPr="00D9060F">
        <w:rPr>
          <w:rFonts w:ascii="Times New Roman" w:eastAsia="Times New Roman" w:hAnsi="Times New Roman" w:cs="Times New Roman"/>
          <w:spacing w:val="-2"/>
        </w:rPr>
        <w:t>(podpis wnioskodawcy)</w:t>
      </w:r>
    </w:p>
    <w:p w:rsidR="00D9060F" w:rsidRPr="00D9060F" w:rsidRDefault="00D9060F" w:rsidP="00D9060F">
      <w:pPr>
        <w:widowControl w:val="0"/>
        <w:tabs>
          <w:tab w:val="left" w:pos="5859"/>
        </w:tabs>
        <w:autoSpaceDE w:val="0"/>
        <w:autoSpaceDN w:val="0"/>
        <w:spacing w:before="120" w:after="0" w:line="276" w:lineRule="auto"/>
        <w:ind w:left="100"/>
        <w:jc w:val="both"/>
        <w:rPr>
          <w:rFonts w:ascii="Times New Roman" w:eastAsia="Times New Roman" w:hAnsi="Times New Roman" w:cs="Times New Roman"/>
          <w:spacing w:val="-2"/>
        </w:rPr>
      </w:pPr>
    </w:p>
    <w:p w:rsidR="00D9060F" w:rsidRPr="00D9060F" w:rsidRDefault="00D9060F" w:rsidP="00D9060F">
      <w:pPr>
        <w:widowControl w:val="0"/>
        <w:tabs>
          <w:tab w:val="left" w:pos="5859"/>
        </w:tabs>
        <w:autoSpaceDE w:val="0"/>
        <w:autoSpaceDN w:val="0"/>
        <w:spacing w:before="120" w:after="0" w:line="276" w:lineRule="auto"/>
        <w:ind w:left="100"/>
        <w:jc w:val="both"/>
        <w:rPr>
          <w:rFonts w:ascii="Times New Roman" w:eastAsia="Times New Roman" w:hAnsi="Times New Roman" w:cs="Times New Roman"/>
          <w:b/>
          <w:spacing w:val="-2"/>
        </w:rPr>
      </w:pPr>
      <w:r w:rsidRPr="00D9060F">
        <w:rPr>
          <w:rFonts w:ascii="Times New Roman" w:eastAsia="Times New Roman" w:hAnsi="Times New Roman" w:cs="Times New Roman"/>
          <w:b/>
          <w:spacing w:val="-2"/>
        </w:rPr>
        <w:t>Załączniki:</w:t>
      </w:r>
    </w:p>
    <w:p w:rsidR="00D9060F" w:rsidRPr="00D9060F" w:rsidRDefault="00D9060F" w:rsidP="00D9060F">
      <w:pPr>
        <w:widowControl w:val="0"/>
        <w:numPr>
          <w:ilvl w:val="0"/>
          <w:numId w:val="5"/>
        </w:numPr>
        <w:autoSpaceDE w:val="0"/>
        <w:autoSpaceDN w:val="0"/>
        <w:spacing w:before="120" w:after="0" w:line="276" w:lineRule="auto"/>
        <w:ind w:right="117"/>
        <w:jc w:val="both"/>
        <w:rPr>
          <w:rFonts w:ascii="Times New Roman" w:eastAsia="Times New Roman" w:hAnsi="Times New Roman" w:cs="Times New Roman"/>
        </w:rPr>
      </w:pPr>
      <w:r w:rsidRPr="00D9060F">
        <w:rPr>
          <w:rFonts w:ascii="Times New Roman" w:eastAsia="Times New Roman" w:hAnsi="Times New Roman" w:cs="Times New Roman"/>
        </w:rPr>
        <w:t>Pełnomocnictwo uprawniające do występowania w imieniu wnioskodawcy.</w:t>
      </w:r>
    </w:p>
    <w:p w:rsidR="00D9060F" w:rsidRPr="00D9060F" w:rsidRDefault="00D9060F" w:rsidP="00D9060F">
      <w:pPr>
        <w:widowControl w:val="0"/>
        <w:numPr>
          <w:ilvl w:val="0"/>
          <w:numId w:val="5"/>
        </w:numPr>
        <w:autoSpaceDE w:val="0"/>
        <w:autoSpaceDN w:val="0"/>
        <w:spacing w:before="120" w:after="0" w:line="276" w:lineRule="auto"/>
        <w:ind w:right="117"/>
        <w:jc w:val="both"/>
        <w:rPr>
          <w:rFonts w:ascii="Times New Roman" w:eastAsia="Times New Roman" w:hAnsi="Times New Roman" w:cs="Times New Roman"/>
        </w:rPr>
      </w:pPr>
      <w:r w:rsidRPr="00D9060F">
        <w:rPr>
          <w:rFonts w:ascii="Times New Roman" w:eastAsia="Times New Roman" w:hAnsi="Times New Roman" w:cs="Times New Roman"/>
        </w:rPr>
        <w:t>Oświadczenie/zgoda właściciela/współwłaściciela na realizację inwestycji objętej wnioskiem.</w:t>
      </w:r>
    </w:p>
    <w:p w:rsidR="00D9060F" w:rsidRPr="00D9060F" w:rsidRDefault="00D9060F" w:rsidP="00D9060F">
      <w:pPr>
        <w:widowControl w:val="0"/>
        <w:numPr>
          <w:ilvl w:val="0"/>
          <w:numId w:val="5"/>
        </w:numPr>
        <w:autoSpaceDE w:val="0"/>
        <w:autoSpaceDN w:val="0"/>
        <w:spacing w:before="120" w:after="0" w:line="276" w:lineRule="auto"/>
        <w:ind w:right="117"/>
        <w:jc w:val="both"/>
        <w:rPr>
          <w:rFonts w:ascii="Times New Roman" w:eastAsia="Times New Roman" w:hAnsi="Times New Roman" w:cs="Times New Roman"/>
        </w:rPr>
      </w:pPr>
      <w:r w:rsidRPr="00D9060F">
        <w:rPr>
          <w:rFonts w:ascii="Times New Roman" w:eastAsia="Times New Roman" w:hAnsi="Times New Roman" w:cs="Times New Roman"/>
        </w:rPr>
        <w:t>Pozwolenie</w:t>
      </w:r>
      <w:r w:rsidRPr="00D9060F">
        <w:rPr>
          <w:rFonts w:ascii="Times New Roman" w:eastAsia="Times New Roman" w:hAnsi="Times New Roman" w:cs="Times New Roman"/>
          <w:spacing w:val="-3"/>
        </w:rPr>
        <w:t xml:space="preserve"> </w:t>
      </w:r>
      <w:r w:rsidRPr="00D9060F">
        <w:rPr>
          <w:rFonts w:ascii="Times New Roman" w:eastAsia="Times New Roman" w:hAnsi="Times New Roman" w:cs="Times New Roman"/>
        </w:rPr>
        <w:t>wodnoprawne</w:t>
      </w:r>
      <w:r w:rsidRPr="00D9060F">
        <w:rPr>
          <w:rFonts w:ascii="Times New Roman" w:eastAsia="Times New Roman" w:hAnsi="Times New Roman" w:cs="Times New Roman"/>
          <w:spacing w:val="-2"/>
        </w:rPr>
        <w:t xml:space="preserve"> </w:t>
      </w:r>
      <w:r w:rsidRPr="00D9060F">
        <w:rPr>
          <w:rFonts w:ascii="Times New Roman" w:eastAsia="Times New Roman" w:hAnsi="Times New Roman" w:cs="Times New Roman"/>
        </w:rPr>
        <w:t>dla</w:t>
      </w:r>
      <w:r w:rsidRPr="00D9060F">
        <w:rPr>
          <w:rFonts w:ascii="Times New Roman" w:eastAsia="Times New Roman" w:hAnsi="Times New Roman" w:cs="Times New Roman"/>
          <w:spacing w:val="-1"/>
        </w:rPr>
        <w:t xml:space="preserve"> </w:t>
      </w:r>
      <w:r w:rsidRPr="00D9060F">
        <w:rPr>
          <w:rFonts w:ascii="Times New Roman" w:eastAsia="Times New Roman" w:hAnsi="Times New Roman" w:cs="Times New Roman"/>
        </w:rPr>
        <w:t>studni</w:t>
      </w:r>
      <w:r w:rsidRPr="00D9060F">
        <w:rPr>
          <w:rFonts w:ascii="Times New Roman" w:eastAsia="Times New Roman" w:hAnsi="Times New Roman" w:cs="Times New Roman"/>
          <w:spacing w:val="-1"/>
        </w:rPr>
        <w:t xml:space="preserve"> </w:t>
      </w:r>
      <w:r w:rsidRPr="00D9060F">
        <w:rPr>
          <w:rFonts w:ascii="Times New Roman" w:eastAsia="Times New Roman" w:hAnsi="Times New Roman" w:cs="Times New Roman"/>
        </w:rPr>
        <w:t>o</w:t>
      </w:r>
      <w:r w:rsidRPr="00D9060F">
        <w:rPr>
          <w:rFonts w:ascii="Times New Roman" w:eastAsia="Times New Roman" w:hAnsi="Times New Roman" w:cs="Times New Roman"/>
          <w:spacing w:val="-1"/>
        </w:rPr>
        <w:t xml:space="preserve"> </w:t>
      </w:r>
      <w:r w:rsidRPr="00D9060F">
        <w:rPr>
          <w:rFonts w:ascii="Times New Roman" w:eastAsia="Times New Roman" w:hAnsi="Times New Roman" w:cs="Times New Roman"/>
        </w:rPr>
        <w:t>głębokości</w:t>
      </w:r>
      <w:r w:rsidRPr="00D9060F">
        <w:rPr>
          <w:rFonts w:ascii="Times New Roman" w:eastAsia="Times New Roman" w:hAnsi="Times New Roman" w:cs="Times New Roman"/>
          <w:spacing w:val="-2"/>
        </w:rPr>
        <w:t xml:space="preserve"> </w:t>
      </w:r>
      <w:r w:rsidRPr="00D9060F">
        <w:rPr>
          <w:rFonts w:ascii="Times New Roman" w:eastAsia="Times New Roman" w:hAnsi="Times New Roman" w:cs="Times New Roman"/>
        </w:rPr>
        <w:t>powyżej</w:t>
      </w:r>
      <w:r w:rsidRPr="00D9060F">
        <w:rPr>
          <w:rFonts w:ascii="Times New Roman" w:eastAsia="Times New Roman" w:hAnsi="Times New Roman" w:cs="Times New Roman"/>
          <w:spacing w:val="-1"/>
        </w:rPr>
        <w:t xml:space="preserve"> </w:t>
      </w:r>
      <w:r w:rsidRPr="00D9060F">
        <w:rPr>
          <w:rFonts w:ascii="Times New Roman" w:eastAsia="Times New Roman" w:hAnsi="Times New Roman" w:cs="Times New Roman"/>
        </w:rPr>
        <w:t>30</w:t>
      </w:r>
      <w:r w:rsidRPr="00D9060F">
        <w:rPr>
          <w:rFonts w:ascii="Times New Roman" w:eastAsia="Times New Roman" w:hAnsi="Times New Roman" w:cs="Times New Roman"/>
          <w:spacing w:val="-1"/>
        </w:rPr>
        <w:t xml:space="preserve"> </w:t>
      </w:r>
      <w:r w:rsidRPr="00D9060F">
        <w:rPr>
          <w:rFonts w:ascii="Times New Roman" w:eastAsia="Times New Roman" w:hAnsi="Times New Roman" w:cs="Times New Roman"/>
          <w:spacing w:val="-5"/>
        </w:rPr>
        <w:t>m.</w:t>
      </w:r>
    </w:p>
    <w:p w:rsidR="00D9060F" w:rsidRPr="00D9060F" w:rsidRDefault="00D9060F" w:rsidP="00D9060F">
      <w:pPr>
        <w:widowControl w:val="0"/>
        <w:numPr>
          <w:ilvl w:val="0"/>
          <w:numId w:val="5"/>
        </w:numPr>
        <w:autoSpaceDE w:val="0"/>
        <w:autoSpaceDN w:val="0"/>
        <w:spacing w:before="120" w:after="0" w:line="276" w:lineRule="auto"/>
        <w:ind w:right="117"/>
        <w:jc w:val="both"/>
        <w:rPr>
          <w:rFonts w:ascii="Times New Roman" w:eastAsia="Times New Roman" w:hAnsi="Times New Roman" w:cs="Times New Roman"/>
        </w:rPr>
      </w:pPr>
      <w:r w:rsidRPr="00D9060F">
        <w:rPr>
          <w:rFonts w:ascii="Times New Roman" w:eastAsia="Times New Roman" w:hAnsi="Times New Roman" w:cs="Times New Roman"/>
        </w:rPr>
        <w:t>Inne (wymienić)……………………………………………………………………………</w:t>
      </w:r>
    </w:p>
    <w:p w:rsidR="00D9060F" w:rsidRPr="00D9060F" w:rsidRDefault="00D9060F" w:rsidP="00D9060F">
      <w:pPr>
        <w:spacing w:after="0" w:line="348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D906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lastRenderedPageBreak/>
        <w:t>KLAUZULA INFORMACYJNA RODO</w:t>
      </w:r>
    </w:p>
    <w:p w:rsidR="00D9060F" w:rsidRPr="00D9060F" w:rsidRDefault="00D9060F" w:rsidP="00D9060F">
      <w:pPr>
        <w:spacing w:after="0" w:line="240" w:lineRule="auto"/>
        <w:jc w:val="center"/>
        <w:textAlignment w:val="baseline"/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</w:pPr>
      <w:r w:rsidRPr="00D9060F">
        <w:rPr>
          <w:rFonts w:ascii="inherit" w:eastAsia="Times New Roman" w:hAnsi="inherit" w:cs="Times New Roman"/>
          <w:b/>
          <w:bCs/>
          <w:color w:val="000000"/>
          <w:sz w:val="19"/>
          <w:szCs w:val="19"/>
          <w:bdr w:val="none" w:sz="0" w:space="0" w:color="auto" w:frame="1"/>
          <w:lang w:eastAsia="pl-PL"/>
        </w:rPr>
        <w:t>GMINA JEDLICZE</w:t>
      </w:r>
    </w:p>
    <w:p w:rsidR="00D9060F" w:rsidRPr="00D9060F" w:rsidRDefault="00D9060F" w:rsidP="00D9060F">
      <w:pPr>
        <w:spacing w:after="0" w:line="240" w:lineRule="auto"/>
        <w:jc w:val="center"/>
        <w:textAlignment w:val="baseline"/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</w:pPr>
      <w:r w:rsidRPr="00D9060F">
        <w:rPr>
          <w:rFonts w:ascii="inherit" w:eastAsia="Times New Roman" w:hAnsi="inherit" w:cs="Times New Roman"/>
          <w:b/>
          <w:bCs/>
          <w:color w:val="000000"/>
          <w:sz w:val="19"/>
          <w:szCs w:val="19"/>
          <w:bdr w:val="none" w:sz="0" w:space="0" w:color="auto" w:frame="1"/>
          <w:lang w:eastAsia="pl-PL"/>
        </w:rPr>
        <w:t>Informacja Administratora Danych Osobowych</w:t>
      </w:r>
    </w:p>
    <w:p w:rsidR="00D9060F" w:rsidRPr="00D9060F" w:rsidRDefault="00D9060F" w:rsidP="00D9060F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</w:pPr>
      <w:r w:rsidRPr="00D9060F"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> </w:t>
      </w:r>
    </w:p>
    <w:p w:rsidR="00D9060F" w:rsidRPr="00D9060F" w:rsidRDefault="00D9060F" w:rsidP="00D9060F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</w:pPr>
      <w:r w:rsidRPr="00D9060F"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>Na podstawie art. 13 ust. 1 i ust. 2 rozporządzenia Parlamentu Europejskiego i Rady (UE) 2016/679 z  27</w:t>
      </w:r>
      <w:r w:rsidRPr="00D9060F">
        <w:rPr>
          <w:rFonts w:ascii="inherit" w:eastAsia="Times New Roman" w:hAnsi="inherit" w:cs="Times New Roman" w:hint="eastAsia"/>
          <w:color w:val="000000"/>
          <w:sz w:val="19"/>
          <w:szCs w:val="19"/>
          <w:bdr w:val="none" w:sz="0" w:space="0" w:color="auto" w:frame="1"/>
          <w:lang w:eastAsia="pl-PL"/>
        </w:rPr>
        <w:t> </w:t>
      </w:r>
      <w:r w:rsidRPr="00D9060F"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>kwietnia 2016</w:t>
      </w:r>
      <w:r w:rsidRPr="00D9060F">
        <w:rPr>
          <w:rFonts w:ascii="inherit" w:eastAsia="Times New Roman" w:hAnsi="inherit" w:cs="Times New Roman" w:hint="eastAsia"/>
          <w:color w:val="000000"/>
          <w:sz w:val="19"/>
          <w:szCs w:val="19"/>
          <w:bdr w:val="none" w:sz="0" w:space="0" w:color="auto" w:frame="1"/>
          <w:lang w:eastAsia="pl-PL"/>
        </w:rPr>
        <w:t> </w:t>
      </w:r>
      <w:r w:rsidRPr="00D9060F"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>r. w sprawie ochrony osób fizycznych w związku z przetwarzaniem danych osobowych i w sprawie swobodnego przepływu takich danych oraz uchylenia dyrektywy 95/46/WE (ogólne rozporządzenie o ochronie danych) (Dz. Urz. UE L 119 04.05.2016) , zwane RODO, informuję, że:</w:t>
      </w:r>
    </w:p>
    <w:p w:rsidR="00D9060F" w:rsidRPr="00D9060F" w:rsidRDefault="00D9060F" w:rsidP="00D9060F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</w:pPr>
      <w:r w:rsidRPr="00D9060F"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>Administratorem Pani/Pana danych osobowych jest Gmina Jedlicze, reprezentowania przez Burmistrza Gminy Jedlicze, ul. Rynek 6, kod pocztowy 38-460 Jedlicze, e-mail: </w:t>
      </w:r>
      <w:hyperlink r:id="rId8" w:history="1">
        <w:r w:rsidRPr="00D9060F">
          <w:rPr>
            <w:rFonts w:ascii="inherit" w:eastAsia="Times New Roman" w:hAnsi="inherit" w:cs="Times New Roman"/>
            <w:color w:val="0066AE"/>
            <w:sz w:val="19"/>
            <w:szCs w:val="19"/>
            <w:u w:val="single"/>
            <w:bdr w:val="none" w:sz="0" w:space="0" w:color="auto" w:frame="1"/>
            <w:lang w:eastAsia="pl-PL"/>
          </w:rPr>
          <w:t>ug@jedlicze.pl</w:t>
        </w:r>
      </w:hyperlink>
      <w:r w:rsidRPr="00D9060F"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>.</w:t>
      </w:r>
    </w:p>
    <w:p w:rsidR="00D9060F" w:rsidRPr="00D9060F" w:rsidRDefault="00D9060F" w:rsidP="00D9060F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</w:pPr>
      <w:r w:rsidRPr="00D9060F"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>Dane kontaktowe do inspektora ochrony danych: Urząd Gminy Jedlicze, ul Rynek 6, kod pocztowy 38-460 Jedlicze, e-mail </w:t>
      </w:r>
      <w:hyperlink r:id="rId9" w:history="1">
        <w:r w:rsidRPr="00D9060F">
          <w:rPr>
            <w:rFonts w:ascii="inherit" w:eastAsia="Times New Roman" w:hAnsi="inherit" w:cs="Times New Roman"/>
            <w:color w:val="0066AE"/>
            <w:sz w:val="19"/>
            <w:szCs w:val="19"/>
            <w:u w:val="single"/>
            <w:bdr w:val="none" w:sz="0" w:space="0" w:color="auto" w:frame="1"/>
            <w:lang w:eastAsia="pl-PL"/>
          </w:rPr>
          <w:t>iod@jedlicze.pl</w:t>
        </w:r>
      </w:hyperlink>
      <w:r w:rsidRPr="00D9060F"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>.</w:t>
      </w:r>
    </w:p>
    <w:p w:rsidR="00D9060F" w:rsidRPr="00D9060F" w:rsidRDefault="00D9060F" w:rsidP="00D9060F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</w:pPr>
      <w:r w:rsidRPr="00D9060F"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>Przetwarzanie Pani/Pana danych osobowych odbywa się na podstawie art. 6 ust. 1 lit. a, b, c, d, e i art. 9 ust. 2 lit. g, j RODO w celu:</w:t>
      </w:r>
    </w:p>
    <w:p w:rsidR="00D9060F" w:rsidRPr="00D9060F" w:rsidRDefault="00D9060F" w:rsidP="00D9060F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</w:pPr>
      <w:r w:rsidRPr="00D9060F"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 xml:space="preserve">rozpatrzenia wniosku o udzielenie dotacji z budżetu Gminy Jedlicze w zakresie dofinansowania budowy studni głębinowej na potrzeby budynków mieszkalnych na terenie Gminy Jedlicze, wniosku o wypłatę oraz przechowywania dokumentacji; </w:t>
      </w:r>
    </w:p>
    <w:p w:rsidR="00D9060F" w:rsidRPr="00D9060F" w:rsidRDefault="00D9060F" w:rsidP="00D9060F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</w:pPr>
      <w:r w:rsidRPr="00D9060F"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>realizacji i wypełniania obowiązków wynikających z prawa a ciążących na Burmistrzu Gminy Jedlicze;</w:t>
      </w:r>
    </w:p>
    <w:p w:rsidR="00D9060F" w:rsidRPr="00D9060F" w:rsidRDefault="00D9060F" w:rsidP="00D9060F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</w:pPr>
      <w:r w:rsidRPr="00D9060F"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>innych zadań wyłącznie na podstawie udzielonej zgody w zakresie i celu określonym w treści zgody.</w:t>
      </w:r>
    </w:p>
    <w:p w:rsidR="00D9060F" w:rsidRPr="00D9060F" w:rsidRDefault="00D9060F" w:rsidP="00D9060F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</w:pPr>
      <w:r w:rsidRPr="00D9060F"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> Odbiorcą Pani/Pana danych osobowych są :</w:t>
      </w:r>
    </w:p>
    <w:p w:rsidR="00D9060F" w:rsidRPr="00D9060F" w:rsidRDefault="00D9060F" w:rsidP="00D9060F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</w:pPr>
      <w:r w:rsidRPr="00D9060F"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>organy władzy publicznej oraz podmioty wykonujące zadania publiczne lub działające na zlecenie organów władzy publicznej, w zakresie i w celach, które wynikają z przepisów powszechnie obowiązującego prawa,</w:t>
      </w:r>
    </w:p>
    <w:p w:rsidR="00D9060F" w:rsidRPr="00D9060F" w:rsidRDefault="00D9060F" w:rsidP="00D9060F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</w:pPr>
      <w:r w:rsidRPr="00D9060F"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>inne podmioty, na podstawie stosownych umów podpisanych z Urzędem Gminy Jedlicze.</w:t>
      </w:r>
    </w:p>
    <w:p w:rsidR="00D9060F" w:rsidRPr="00D9060F" w:rsidRDefault="00D9060F" w:rsidP="00D9060F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</w:pPr>
      <w:r w:rsidRPr="00D9060F"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>Pani/Pana dane osobowe nie będą przekazywane do państwa trzeciego/organizacji międzynarodowej.</w:t>
      </w:r>
    </w:p>
    <w:p w:rsidR="00D9060F" w:rsidRPr="00D9060F" w:rsidRDefault="00D9060F" w:rsidP="00D9060F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</w:pPr>
      <w:r w:rsidRPr="00D9060F"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 xml:space="preserve">Pani/Pana dane osobowe będą przechowywane przez okres niezbędny do realizacji celów zgodnie z przepisami prawa w tym instrukcją  kancelaryjną, wewnętrznymi  regulacjami administratora, przez okres oraz w zakresie wymaganym przez przepisy powszechnie obowiązującego prawa w tym: Ustawy z dnia 14 lipca 1983 r. o narodowym zasobie archiwalnym  i archiwach (Dz.U. z 2018 r. poz. 217), Rozporządzeniem Prezesa Rady Ministrów  z dnia 18.01.2011 r. w sprawie instrukcji kancelaryjnej jednolitych rzeczowych wykazów akt oraz  instrukcji w sprawie organizacji i zakresu działania archiwum zakładowych ( Dz.U. nr 14 poz. 67 z </w:t>
      </w:r>
      <w:proofErr w:type="spellStart"/>
      <w:r w:rsidRPr="00D9060F"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>poźn</w:t>
      </w:r>
      <w:proofErr w:type="spellEnd"/>
      <w:r w:rsidRPr="00D9060F"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>. zmianami).</w:t>
      </w:r>
    </w:p>
    <w:p w:rsidR="00D9060F" w:rsidRPr="00D9060F" w:rsidRDefault="00D9060F" w:rsidP="00D9060F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</w:pPr>
      <w:r w:rsidRPr="00D9060F"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>Posiada Pani/Pan prawo dostępu do treści swoich danych oraz prawo ich sprostowania, usunięcia, ograniczenia przetwarzania, prawo do przenoszenia danych, prawo wniesienia sprzeciwu</w:t>
      </w:r>
      <w:r w:rsidRPr="00D9060F">
        <w:rPr>
          <w:rFonts w:ascii="inherit" w:eastAsia="Times New Roman" w:hAnsi="inherit" w:cs="Times New Roman"/>
          <w:i/>
          <w:iCs/>
          <w:color w:val="000000"/>
          <w:sz w:val="19"/>
          <w:szCs w:val="19"/>
          <w:bdr w:val="none" w:sz="0" w:space="0" w:color="auto" w:frame="1"/>
          <w:lang w:eastAsia="pl-PL"/>
        </w:rPr>
        <w:t>, </w:t>
      </w:r>
      <w:r w:rsidRPr="00D9060F"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>prawo do cofnięcia zgody w dowolnym momencie bez wpływu na zgodność z prawem przetwarzania, tych danych ale tylko w przypadku, gdy przetwarzanie odbywa się na podstawie zgody, a nie na podstawie przepisów uprawniających administratora do przetwarzania tych danych.</w:t>
      </w:r>
    </w:p>
    <w:p w:rsidR="00D9060F" w:rsidRPr="00D9060F" w:rsidRDefault="00D9060F" w:rsidP="00D9060F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</w:pPr>
      <w:r w:rsidRPr="00D9060F"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>Przysługuje Pani/Panu prawo wniesienia skargi do Prezesa Urzędu Ochrony Danych Osobowych, gdy uzna Pani/Pan, iż przetwarzanie danych osobowych dotyczących Pani/Pana narusza przepisy RODO.</w:t>
      </w:r>
    </w:p>
    <w:p w:rsidR="00D9060F" w:rsidRPr="00D9060F" w:rsidRDefault="00D9060F" w:rsidP="00D9060F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</w:pPr>
      <w:r w:rsidRPr="00D9060F"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>Podanie przez Panią/Pana danych osobowych jest:</w:t>
      </w:r>
    </w:p>
    <w:p w:rsidR="00D9060F" w:rsidRPr="00D9060F" w:rsidRDefault="00D9060F" w:rsidP="00D9060F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</w:pPr>
      <w:r w:rsidRPr="00D9060F"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>wymogiem dobrowolnym, gdy przetwarzanie odbywa się na podstawie zgody pozyskanej od osoby, której dane dotyczą (art. 6 ust. 1 lit. a) RODO</w:t>
      </w:r>
    </w:p>
    <w:p w:rsidR="00D9060F" w:rsidRPr="00D9060F" w:rsidRDefault="00D9060F" w:rsidP="00D9060F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</w:pPr>
      <w:r w:rsidRPr="00D9060F"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>wymogiem obowiązkowym w sytuacji, gdy przesłanką przetwarzania danych osobowych lub zawarta między stronami umowy (art. 6 ust 1 lit b) RODO</w:t>
      </w:r>
    </w:p>
    <w:p w:rsidR="00D9060F" w:rsidRPr="00D9060F" w:rsidRDefault="00D9060F" w:rsidP="00D9060F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</w:pPr>
      <w:r w:rsidRPr="00D9060F"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>wymogiem ustawowym w sytuacji, gdy przesłanką przetwarzania danych osobowych jest przepis prawa (art. 6 ust 1 lit c, e) RODO.</w:t>
      </w:r>
    </w:p>
    <w:p w:rsidR="00D9060F" w:rsidRPr="00D9060F" w:rsidRDefault="00D9060F" w:rsidP="00D9060F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</w:pPr>
      <w:r w:rsidRPr="00D9060F"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>Odmowa podania danych może skutkować w szczególności: naruszeniem przepisów prawa, odmową wszczęcia sprawy, odmową zawarcia umowy - brakiem możliwości załatwienia sprawy zgodnie z złożonym wnioskiem itp.</w:t>
      </w:r>
      <w:bookmarkStart w:id="0" w:name="_GoBack"/>
      <w:bookmarkEnd w:id="0"/>
    </w:p>
    <w:p w:rsidR="00E92DC2" w:rsidRPr="00D9060F" w:rsidRDefault="00D9060F" w:rsidP="00D9060F">
      <w:pPr>
        <w:spacing w:after="0" w:line="240" w:lineRule="auto"/>
        <w:jc w:val="both"/>
        <w:textAlignment w:val="baseline"/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</w:pPr>
      <w:r w:rsidRPr="00D9060F"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 xml:space="preserve">Udostępnione dane Pani/Pana nie będą przetwarzane w sposób zautomatyzowany, w tym w </w:t>
      </w:r>
      <w:r w:rsidR="001E1C0A"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>o</w:t>
      </w:r>
      <w:r w:rsidRPr="00D9060F">
        <w:rPr>
          <w:rFonts w:ascii="inherit" w:eastAsia="Times New Roman" w:hAnsi="inherit" w:cs="Times New Roman"/>
          <w:color w:val="000000"/>
          <w:sz w:val="19"/>
          <w:szCs w:val="19"/>
          <w:bdr w:val="none" w:sz="0" w:space="0" w:color="auto" w:frame="1"/>
          <w:lang w:eastAsia="pl-PL"/>
        </w:rPr>
        <w:t>parciu o profilowanie.</w:t>
      </w:r>
    </w:p>
    <w:sectPr w:rsidR="00E92DC2" w:rsidRPr="00D906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060F" w:rsidRDefault="00D9060F" w:rsidP="00D9060F">
      <w:pPr>
        <w:spacing w:after="0" w:line="240" w:lineRule="auto"/>
      </w:pPr>
      <w:r>
        <w:separator/>
      </w:r>
    </w:p>
  </w:endnote>
  <w:endnote w:type="continuationSeparator" w:id="0">
    <w:p w:rsidR="00D9060F" w:rsidRDefault="00D9060F" w:rsidP="00D906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060F" w:rsidRDefault="00D9060F" w:rsidP="00D9060F">
      <w:pPr>
        <w:spacing w:after="0" w:line="240" w:lineRule="auto"/>
      </w:pPr>
      <w:r>
        <w:separator/>
      </w:r>
    </w:p>
  </w:footnote>
  <w:footnote w:type="continuationSeparator" w:id="0">
    <w:p w:rsidR="00D9060F" w:rsidRDefault="00D9060F" w:rsidP="00D9060F">
      <w:pPr>
        <w:spacing w:after="0" w:line="240" w:lineRule="auto"/>
      </w:pPr>
      <w:r>
        <w:continuationSeparator/>
      </w:r>
    </w:p>
  </w:footnote>
  <w:footnote w:id="1">
    <w:p w:rsidR="00D9060F" w:rsidRDefault="00D9060F" w:rsidP="00D9060F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przypadku współwłasności nieruchomości wnioskodawca powinien przedłożyć zgodę współwłaścicieli na realizację zadania na przedmiotowej nieruchomości. </w:t>
      </w:r>
    </w:p>
  </w:footnote>
  <w:footnote w:id="2">
    <w:p w:rsidR="00D9060F" w:rsidRDefault="00D9060F" w:rsidP="00D9060F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przypadku użytkowania wieczystego, dzierżawy, najmu lub innego tytułu prawnego do nieruchomości niż własność czy współwłasność wnioskodawca powinien przedłożyć zgodę właściciela/i nieruchomości na realizację zadania na przedmiotowej nieruchomości.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A732E"/>
    <w:multiLevelType w:val="hybridMultilevel"/>
    <w:tmpl w:val="B8B0B386"/>
    <w:lvl w:ilvl="0" w:tplc="C0C267A0">
      <w:start w:val="1"/>
      <w:numFmt w:val="bullet"/>
      <w:lvlText w:val=""/>
      <w:lvlJc w:val="left"/>
      <w:pPr>
        <w:ind w:left="8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587373F"/>
    <w:multiLevelType w:val="multilevel"/>
    <w:tmpl w:val="4D90F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A1526B"/>
    <w:multiLevelType w:val="hybridMultilevel"/>
    <w:tmpl w:val="16CAAD16"/>
    <w:lvl w:ilvl="0" w:tplc="B63CA7EA">
      <w:start w:val="1"/>
      <w:numFmt w:val="bullet"/>
      <w:lvlText w:val=""/>
      <w:lvlJc w:val="left"/>
      <w:pPr>
        <w:ind w:left="13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" w15:restartNumberingAfterBreak="0">
    <w:nsid w:val="19DB1416"/>
    <w:multiLevelType w:val="hybridMultilevel"/>
    <w:tmpl w:val="8F1E07AA"/>
    <w:lvl w:ilvl="0" w:tplc="B63CA7EA">
      <w:start w:val="1"/>
      <w:numFmt w:val="bullet"/>
      <w:lvlText w:val=""/>
      <w:lvlJc w:val="left"/>
      <w:pPr>
        <w:ind w:left="13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4" w15:restartNumberingAfterBreak="0">
    <w:nsid w:val="23593932"/>
    <w:multiLevelType w:val="multilevel"/>
    <w:tmpl w:val="23164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>
      <w:start w:val="13"/>
      <w:numFmt w:val="decimal"/>
      <w:lvlText w:val="%4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8F5B90"/>
    <w:multiLevelType w:val="multilevel"/>
    <w:tmpl w:val="BF1E9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32C5021"/>
    <w:multiLevelType w:val="hybridMultilevel"/>
    <w:tmpl w:val="353815DC"/>
    <w:lvl w:ilvl="0" w:tplc="04150011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3E992E38"/>
    <w:multiLevelType w:val="hybridMultilevel"/>
    <w:tmpl w:val="B0F67764"/>
    <w:lvl w:ilvl="0" w:tplc="0EAE9502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4FF947C6"/>
    <w:multiLevelType w:val="hybridMultilevel"/>
    <w:tmpl w:val="6E24E9C0"/>
    <w:lvl w:ilvl="0" w:tplc="B63CA7EA">
      <w:start w:val="1"/>
      <w:numFmt w:val="bullet"/>
      <w:lvlText w:val=""/>
      <w:lvlJc w:val="left"/>
      <w:pPr>
        <w:ind w:left="13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9" w15:restartNumberingAfterBreak="0">
    <w:nsid w:val="7A212317"/>
    <w:multiLevelType w:val="hybridMultilevel"/>
    <w:tmpl w:val="A0B8533E"/>
    <w:lvl w:ilvl="0" w:tplc="DB7A67E0">
      <w:start w:val="1"/>
      <w:numFmt w:val="upperRoman"/>
      <w:lvlText w:val="%1."/>
      <w:lvlJc w:val="left"/>
      <w:pPr>
        <w:ind w:left="295" w:hanging="19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774C1724">
      <w:start w:val="1"/>
      <w:numFmt w:val="decimal"/>
      <w:lvlText w:val="%2."/>
      <w:lvlJc w:val="left"/>
      <w:pPr>
        <w:ind w:left="660" w:hanging="2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0F2A43F6">
      <w:numFmt w:val="bullet"/>
      <w:lvlText w:val="•"/>
      <w:lvlJc w:val="left"/>
      <w:pPr>
        <w:ind w:left="1720" w:hanging="220"/>
      </w:pPr>
      <w:rPr>
        <w:rFonts w:hint="default"/>
        <w:lang w:val="pl-PL" w:eastAsia="en-US" w:bidi="ar-SA"/>
      </w:rPr>
    </w:lvl>
    <w:lvl w:ilvl="3" w:tplc="847CF7A0">
      <w:numFmt w:val="bullet"/>
      <w:lvlText w:val="•"/>
      <w:lvlJc w:val="left"/>
      <w:pPr>
        <w:ind w:left="2781" w:hanging="220"/>
      </w:pPr>
      <w:rPr>
        <w:rFonts w:hint="default"/>
        <w:lang w:val="pl-PL" w:eastAsia="en-US" w:bidi="ar-SA"/>
      </w:rPr>
    </w:lvl>
    <w:lvl w:ilvl="4" w:tplc="739EF356">
      <w:numFmt w:val="bullet"/>
      <w:lvlText w:val="•"/>
      <w:lvlJc w:val="left"/>
      <w:pPr>
        <w:ind w:left="3842" w:hanging="220"/>
      </w:pPr>
      <w:rPr>
        <w:rFonts w:hint="default"/>
        <w:lang w:val="pl-PL" w:eastAsia="en-US" w:bidi="ar-SA"/>
      </w:rPr>
    </w:lvl>
    <w:lvl w:ilvl="5" w:tplc="C3F2AA9C">
      <w:numFmt w:val="bullet"/>
      <w:lvlText w:val="•"/>
      <w:lvlJc w:val="left"/>
      <w:pPr>
        <w:ind w:left="4902" w:hanging="220"/>
      </w:pPr>
      <w:rPr>
        <w:rFonts w:hint="default"/>
        <w:lang w:val="pl-PL" w:eastAsia="en-US" w:bidi="ar-SA"/>
      </w:rPr>
    </w:lvl>
    <w:lvl w:ilvl="6" w:tplc="92EE17D8">
      <w:numFmt w:val="bullet"/>
      <w:lvlText w:val="•"/>
      <w:lvlJc w:val="left"/>
      <w:pPr>
        <w:ind w:left="5963" w:hanging="220"/>
      </w:pPr>
      <w:rPr>
        <w:rFonts w:hint="default"/>
        <w:lang w:val="pl-PL" w:eastAsia="en-US" w:bidi="ar-SA"/>
      </w:rPr>
    </w:lvl>
    <w:lvl w:ilvl="7" w:tplc="35626D8C">
      <w:numFmt w:val="bullet"/>
      <w:lvlText w:val="•"/>
      <w:lvlJc w:val="left"/>
      <w:pPr>
        <w:ind w:left="7024" w:hanging="220"/>
      </w:pPr>
      <w:rPr>
        <w:rFonts w:hint="default"/>
        <w:lang w:val="pl-PL" w:eastAsia="en-US" w:bidi="ar-SA"/>
      </w:rPr>
    </w:lvl>
    <w:lvl w:ilvl="8" w:tplc="0F0207C8">
      <w:numFmt w:val="bullet"/>
      <w:lvlText w:val="•"/>
      <w:lvlJc w:val="left"/>
      <w:pPr>
        <w:ind w:left="8084" w:hanging="220"/>
      </w:pPr>
      <w:rPr>
        <w:rFonts w:hint="default"/>
        <w:lang w:val="pl-PL" w:eastAsia="en-US" w:bidi="ar-SA"/>
      </w:rPr>
    </w:lvl>
  </w:abstractNum>
  <w:num w:numId="1">
    <w:abstractNumId w:val="9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6"/>
  </w:num>
  <w:num w:numId="7">
    <w:abstractNumId w:val="8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60F"/>
    <w:rsid w:val="001E1C0A"/>
    <w:rsid w:val="00314192"/>
    <w:rsid w:val="005922D4"/>
    <w:rsid w:val="00686FAF"/>
    <w:rsid w:val="006D760F"/>
    <w:rsid w:val="00875464"/>
    <w:rsid w:val="00BF70CC"/>
    <w:rsid w:val="00D9060F"/>
    <w:rsid w:val="00E45961"/>
    <w:rsid w:val="00ED61F8"/>
    <w:rsid w:val="00F31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C097D8-2522-4ABF-B7A6-86B03D28F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9060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060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9060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54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54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@jedlicze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od@jedlicz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1041</Words>
  <Characters>6252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Dubiel</dc:creator>
  <cp:keywords/>
  <dc:description/>
  <cp:lastModifiedBy>Beata Dubiel</cp:lastModifiedBy>
  <cp:revision>10</cp:revision>
  <cp:lastPrinted>2024-12-31T07:58:00Z</cp:lastPrinted>
  <dcterms:created xsi:type="dcterms:W3CDTF">2024-12-31T06:26:00Z</dcterms:created>
  <dcterms:modified xsi:type="dcterms:W3CDTF">2024-12-31T08:01:00Z</dcterms:modified>
</cp:coreProperties>
</file>